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F" w:rsidRPr="00657628" w:rsidRDefault="0083406B" w:rsidP="00F42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76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73DF" w:rsidRPr="00657628">
        <w:rPr>
          <w:rFonts w:ascii="Times New Roman" w:hAnsi="Times New Roman" w:cs="Times New Roman"/>
          <w:b/>
          <w:sz w:val="32"/>
          <w:szCs w:val="28"/>
        </w:rPr>
        <w:t>«</w:t>
      </w:r>
      <w:r w:rsidR="005E3FF6">
        <w:rPr>
          <w:rFonts w:ascii="Times New Roman" w:hAnsi="Times New Roman" w:cs="Times New Roman"/>
          <w:b/>
          <w:sz w:val="32"/>
          <w:szCs w:val="28"/>
        </w:rPr>
        <w:t>Соответствие МТО МБОУ «СОШ №5» требованиям ФГОС</w:t>
      </w:r>
      <w:r w:rsidR="009873DF" w:rsidRPr="00657628">
        <w:rPr>
          <w:rFonts w:ascii="Times New Roman" w:hAnsi="Times New Roman" w:cs="Times New Roman"/>
          <w:b/>
          <w:sz w:val="32"/>
          <w:szCs w:val="28"/>
        </w:rPr>
        <w:t>»</w:t>
      </w:r>
    </w:p>
    <w:p w:rsidR="009873DF" w:rsidRDefault="009873DF" w:rsidP="00F4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3DF" w:rsidRDefault="009873DF" w:rsidP="00F4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503" w:rsidRDefault="006B4503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образовательного процесса в учреждениях, реализующих программы начального, основного и среднего общего образования регламентир</w:t>
      </w:r>
      <w:r w:rsidR="009873DF">
        <w:rPr>
          <w:sz w:val="28"/>
          <w:szCs w:val="28"/>
        </w:rPr>
        <w:t>уют</w:t>
      </w:r>
      <w:r>
        <w:rPr>
          <w:sz w:val="28"/>
          <w:szCs w:val="28"/>
        </w:rPr>
        <w:t>:</w:t>
      </w:r>
    </w:p>
    <w:p w:rsidR="008256F9" w:rsidRDefault="006B4503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06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F306A">
        <w:rPr>
          <w:sz w:val="28"/>
          <w:szCs w:val="28"/>
        </w:rPr>
        <w:t xml:space="preserve"> закон «Об образовании в Российской Федерации» </w:t>
      </w:r>
      <w:r w:rsidR="008256F9">
        <w:rPr>
          <w:sz w:val="28"/>
          <w:szCs w:val="28"/>
        </w:rPr>
        <w:t>от 29.12.2012 г № 273-</w:t>
      </w:r>
      <w:proofErr w:type="gramStart"/>
      <w:r w:rsidR="008256F9">
        <w:rPr>
          <w:sz w:val="28"/>
          <w:szCs w:val="28"/>
        </w:rPr>
        <w:t>ФЗ ;</w:t>
      </w:r>
      <w:proofErr w:type="gramEnd"/>
    </w:p>
    <w:p w:rsidR="006B4503" w:rsidRPr="009F306A" w:rsidRDefault="008256F9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503" w:rsidRPr="009F306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B4503" w:rsidRPr="009F306A">
        <w:rPr>
          <w:sz w:val="28"/>
          <w:szCs w:val="28"/>
        </w:rPr>
        <w:t xml:space="preserve"> о лицензировании образовательной деятельности</w:t>
      </w:r>
      <w:r>
        <w:rPr>
          <w:sz w:val="28"/>
          <w:szCs w:val="28"/>
        </w:rPr>
        <w:t>;</w:t>
      </w:r>
    </w:p>
    <w:p w:rsidR="006B4503" w:rsidRPr="009F306A" w:rsidRDefault="006B4503" w:rsidP="00F42E15">
      <w:pPr>
        <w:pStyle w:val="a5"/>
        <w:numPr>
          <w:ilvl w:val="0"/>
          <w:numId w:val="11"/>
        </w:numPr>
        <w:tabs>
          <w:tab w:val="clear" w:pos="454"/>
          <w:tab w:val="left" w:pos="1018"/>
        </w:tabs>
        <w:suppressAutoHyphens w:val="0"/>
        <w:spacing w:after="0"/>
        <w:ind w:left="20" w:right="20" w:firstLine="700"/>
        <w:jc w:val="both"/>
        <w:rPr>
          <w:sz w:val="28"/>
          <w:szCs w:val="28"/>
        </w:rPr>
      </w:pPr>
      <w:r w:rsidRPr="009F306A">
        <w:rPr>
          <w:sz w:val="28"/>
          <w:szCs w:val="28"/>
        </w:rPr>
        <w:t>письмо Министерства образования и науки Российской Федерации от 24 ноября 2011 г. № МД-1552/03 «Об оснащении общеобразовательных учреждений учебным и учебно-лабораторным оборудованием»;</w:t>
      </w:r>
    </w:p>
    <w:p w:rsidR="006B4503" w:rsidRPr="009F306A" w:rsidRDefault="008256F9" w:rsidP="00F42E15">
      <w:pPr>
        <w:pStyle w:val="a5"/>
        <w:numPr>
          <w:ilvl w:val="0"/>
          <w:numId w:val="11"/>
        </w:numPr>
        <w:tabs>
          <w:tab w:val="clear" w:pos="454"/>
          <w:tab w:val="left" w:pos="1009"/>
        </w:tabs>
        <w:suppressAutoHyphens w:val="0"/>
        <w:spacing w:after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561DF">
        <w:rPr>
          <w:color w:val="000000"/>
          <w:sz w:val="28"/>
          <w:szCs w:val="28"/>
        </w:rPr>
        <w:t>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6B4503" w:rsidRPr="009F306A">
        <w:rPr>
          <w:sz w:val="28"/>
          <w:szCs w:val="28"/>
        </w:rPr>
        <w:t>;</w:t>
      </w:r>
    </w:p>
    <w:p w:rsidR="006B4503" w:rsidRPr="009F306A" w:rsidRDefault="008256F9" w:rsidP="00F42E15">
      <w:pPr>
        <w:pStyle w:val="a5"/>
        <w:numPr>
          <w:ilvl w:val="0"/>
          <w:numId w:val="11"/>
        </w:numPr>
        <w:tabs>
          <w:tab w:val="clear" w:pos="454"/>
          <w:tab w:val="left" w:pos="1014"/>
        </w:tabs>
        <w:suppressAutoHyphens w:val="0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начального, основного и среднего общего образования</w:t>
      </w:r>
      <w:r w:rsidR="006B4503" w:rsidRPr="009F306A">
        <w:rPr>
          <w:sz w:val="28"/>
          <w:szCs w:val="28"/>
        </w:rPr>
        <w:t>.</w:t>
      </w:r>
    </w:p>
    <w:p w:rsidR="00897BB6" w:rsidRDefault="006B4503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 w:rsidRPr="009F306A">
        <w:rPr>
          <w:sz w:val="28"/>
          <w:szCs w:val="28"/>
        </w:rPr>
        <w:t>В соответствии с требованиями ФГОС в МБОУ «СОШ №5», реализующей основн</w:t>
      </w:r>
      <w:r w:rsidR="008256F9">
        <w:rPr>
          <w:sz w:val="28"/>
          <w:szCs w:val="28"/>
        </w:rPr>
        <w:t>ые</w:t>
      </w:r>
      <w:r w:rsidRPr="009F306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9F30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F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начального, </w:t>
      </w:r>
      <w:r w:rsidRPr="009F306A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и среднего </w:t>
      </w:r>
      <w:r w:rsidRPr="009F306A">
        <w:rPr>
          <w:sz w:val="28"/>
          <w:szCs w:val="28"/>
        </w:rPr>
        <w:t>общего образования,</w:t>
      </w:r>
      <w:r w:rsidR="00B676D8">
        <w:rPr>
          <w:sz w:val="28"/>
          <w:szCs w:val="28"/>
        </w:rPr>
        <w:t xml:space="preserve"> к началу</w:t>
      </w:r>
      <w:r w:rsidR="00B676D8" w:rsidRPr="009F306A">
        <w:rPr>
          <w:sz w:val="28"/>
          <w:szCs w:val="28"/>
        </w:rPr>
        <w:t xml:space="preserve"> </w:t>
      </w:r>
      <w:r w:rsidR="00B676D8">
        <w:rPr>
          <w:sz w:val="28"/>
          <w:szCs w:val="28"/>
        </w:rPr>
        <w:t xml:space="preserve">2020-2021 учебного года </w:t>
      </w:r>
      <w:r w:rsidRPr="009F306A">
        <w:rPr>
          <w:sz w:val="28"/>
          <w:szCs w:val="28"/>
        </w:rPr>
        <w:t>оборудованы</w:t>
      </w:r>
      <w:r w:rsidR="003201C6">
        <w:rPr>
          <w:sz w:val="28"/>
          <w:szCs w:val="28"/>
        </w:rPr>
        <w:t xml:space="preserve"> </w:t>
      </w:r>
    </w:p>
    <w:p w:rsidR="00897BB6" w:rsidRDefault="00897BB6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1C6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учебных </w:t>
      </w:r>
      <w:r w:rsidR="003201C6">
        <w:rPr>
          <w:sz w:val="28"/>
          <w:szCs w:val="28"/>
        </w:rPr>
        <w:t xml:space="preserve">кабинетов, </w:t>
      </w:r>
    </w:p>
    <w:p w:rsidR="006B4503" w:rsidRDefault="00897BB6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1C6">
        <w:rPr>
          <w:sz w:val="28"/>
          <w:szCs w:val="28"/>
        </w:rPr>
        <w:t xml:space="preserve">спортивный зал и зал для борьбы, </w:t>
      </w:r>
    </w:p>
    <w:p w:rsidR="00897BB6" w:rsidRDefault="00897BB6" w:rsidP="00897B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06A">
        <w:rPr>
          <w:rFonts w:ascii="Times New Roman" w:hAnsi="Times New Roman" w:cs="Times New Roman"/>
          <w:sz w:val="28"/>
          <w:szCs w:val="28"/>
        </w:rPr>
        <w:t>омещения для питания учащихся,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>
        <w:rPr>
          <w:rFonts w:ascii="Times New Roman" w:hAnsi="Times New Roman" w:cs="Times New Roman"/>
          <w:sz w:val="28"/>
          <w:szCs w:val="28"/>
        </w:rPr>
        <w:t xml:space="preserve"> – столовая </w:t>
      </w:r>
      <w:r w:rsidRPr="009F306A">
        <w:rPr>
          <w:rFonts w:ascii="Times New Roman" w:hAnsi="Times New Roman" w:cs="Times New Roman"/>
          <w:sz w:val="28"/>
          <w:szCs w:val="28"/>
        </w:rPr>
        <w:t>на 200 посадочных мест, площадью 2165 кв. м.</w:t>
      </w:r>
    </w:p>
    <w:p w:rsidR="00897BB6" w:rsidRPr="009F306A" w:rsidRDefault="00897BB6" w:rsidP="00897B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06A">
        <w:rPr>
          <w:rFonts w:ascii="Times New Roman" w:hAnsi="Times New Roman" w:cs="Times New Roman"/>
          <w:sz w:val="28"/>
          <w:szCs w:val="28"/>
        </w:rPr>
        <w:t xml:space="preserve"> помещения медицинского назначения;</w:t>
      </w:r>
    </w:p>
    <w:p w:rsidR="00897BB6" w:rsidRPr="009F306A" w:rsidRDefault="00897BB6" w:rsidP="00897B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06A">
        <w:rPr>
          <w:rFonts w:ascii="Times New Roman" w:hAnsi="Times New Roman" w:cs="Times New Roman"/>
          <w:sz w:val="28"/>
          <w:szCs w:val="28"/>
        </w:rPr>
        <w:t>- административные и иные помещения, оснащенные необходимым оборудованием, в том числе для организации учебной деятельности с детьми инвалидами и детьми с ОВЗ;</w:t>
      </w:r>
    </w:p>
    <w:p w:rsidR="00897BB6" w:rsidRPr="009F306A" w:rsidRDefault="00897BB6" w:rsidP="00897B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306A">
        <w:rPr>
          <w:rFonts w:ascii="Times New Roman" w:hAnsi="Times New Roman" w:cs="Times New Roman"/>
          <w:sz w:val="28"/>
          <w:szCs w:val="28"/>
        </w:rPr>
        <w:t>- гардеробы, санузлы, места личной гигиены;</w:t>
      </w:r>
    </w:p>
    <w:p w:rsidR="00897BB6" w:rsidRPr="009F306A" w:rsidRDefault="00897BB6" w:rsidP="00F42E15">
      <w:pPr>
        <w:pStyle w:val="a5"/>
        <w:spacing w:after="0"/>
        <w:ind w:left="20" w:right="20" w:firstLine="700"/>
        <w:jc w:val="both"/>
        <w:rPr>
          <w:sz w:val="28"/>
          <w:szCs w:val="28"/>
        </w:rPr>
      </w:pPr>
    </w:p>
    <w:p w:rsidR="008256F9" w:rsidRPr="008256F9" w:rsidRDefault="008256F9" w:rsidP="00F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64" w:type="dxa"/>
        <w:tblLook w:val="04A0" w:firstRow="1" w:lastRow="0" w:firstColumn="1" w:lastColumn="0" w:noHBand="0" w:noVBand="1"/>
      </w:tblPr>
      <w:tblGrid>
        <w:gridCol w:w="1216"/>
        <w:gridCol w:w="1651"/>
        <w:gridCol w:w="7523"/>
      </w:tblGrid>
      <w:tr w:rsidR="008256F9" w:rsidRPr="008256F9" w:rsidTr="00961CFB">
        <w:tc>
          <w:tcPr>
            <w:tcW w:w="1242" w:type="dxa"/>
            <w:vAlign w:val="center"/>
          </w:tcPr>
          <w:p w:rsidR="008256F9" w:rsidRPr="008C4C17" w:rsidRDefault="008256F9" w:rsidP="00F4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61CFB" w:rsidRPr="008C4C1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625" w:type="dxa"/>
            <w:vAlign w:val="center"/>
          </w:tcPr>
          <w:p w:rsidR="008256F9" w:rsidRPr="008C4C17" w:rsidRDefault="008256F9" w:rsidP="00F4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кабинета</w:t>
            </w:r>
          </w:p>
        </w:tc>
        <w:tc>
          <w:tcPr>
            <w:tcW w:w="7397" w:type="dxa"/>
            <w:vAlign w:val="center"/>
          </w:tcPr>
          <w:p w:rsidR="008256F9" w:rsidRPr="008C4C17" w:rsidRDefault="008256F9" w:rsidP="00F4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имеющегося оборудования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8256F9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8256F9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61CFB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14 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29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Шкаф-4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Угольник - 2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4C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1 м - 1</w:t>
              </w:r>
            </w:smartTag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  <w:p w:rsidR="005E3FF6" w:rsidRPr="008C4C17" w:rsidRDefault="005E3FF6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математическими заданиями и играми для 1, 2,3,4 класса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карта Мира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полезных ископаемых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гербария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«Виды тканей» - 1</w:t>
            </w:r>
          </w:p>
          <w:p w:rsidR="005E3FF6" w:rsidRPr="008C4C17" w:rsidRDefault="005E3FF6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«Металлы» - 1</w:t>
            </w:r>
          </w:p>
          <w:p w:rsidR="005E3FF6" w:rsidRPr="008C4C17" w:rsidRDefault="005E3FF6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карточки с заданиями по русскому языку и играми для 1, 2,3,4 класса 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2500 задач по математике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5500 примеров и ответов по устному и письменному счёту 1-4 класс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математике для уроков и олимпиад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Тематические и итоговые контрольные работы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текстов изложений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словарь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2500 задач по математике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начальной школе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Аппликационные работы в начальной школе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грамматики и  орфографии в начальных классах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связи в развитии речи учащихся начальных классов</w:t>
            </w:r>
          </w:p>
          <w:p w:rsidR="00A07E09" w:rsidRPr="008C4C17" w:rsidRDefault="00A07E09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2500 задач по математике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5500 примеров и ответов по устному и письменному счёту 1-4 класс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математике для уроков и олимпиад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Тематические и итоговые контрольные работы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текстов изложений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словарь</w:t>
            </w:r>
          </w:p>
          <w:p w:rsidR="008256F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2500 задач по математике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61CFB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14 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29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Шкаф-4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Угольник - 2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4C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1 м - 1</w:t>
              </w:r>
            </w:smartTag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математическими заданиями и играми для 1, 2,3,4 класса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карта Мира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полезных ископаемых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гербария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набор «Виды тканей» - 1</w:t>
            </w:r>
          </w:p>
          <w:p w:rsidR="00E809EF" w:rsidRPr="008C4C17" w:rsidRDefault="00E809EF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«Металлы» - 1</w:t>
            </w:r>
          </w:p>
          <w:p w:rsidR="00E809EF" w:rsidRPr="008C4C17" w:rsidRDefault="00E809EF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карточки с заданиями по русскому языку и играми для 1, 2,3,4 класса 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2500 задач по математике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5500 примеров и ответов по устному и письменному счёту 1-4 класс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математике для уроков и олимпиад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Тематические и итоговые контрольные работы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текстов изложений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словарь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2500 задач по математике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начальной школе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Аппликационные работы в начальной школе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грамматики и  орфографии в начальных классах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связи в развитии речи учащихся начальных классов</w:t>
            </w:r>
          </w:p>
          <w:p w:rsidR="00E809EF" w:rsidRPr="008C4C17" w:rsidRDefault="00E809EF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2500 задач по математике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5500 примеров и ответов по устному и письменному счёту 1-4 класс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математике для уроков и олимпиад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Тематические и итоговые контрольные работы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текстов изложений</w:t>
            </w:r>
          </w:p>
          <w:p w:rsidR="00E809EF" w:rsidRPr="008C4C17" w:rsidRDefault="00E809E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словарь</w:t>
            </w:r>
          </w:p>
          <w:p w:rsidR="00324FA7" w:rsidRPr="008C4C17" w:rsidRDefault="00E809EF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2500 задач по математике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Шкаф-2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8 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Угольник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Линейка 1 м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 - 1</w:t>
            </w:r>
          </w:p>
          <w:p w:rsidR="00324FA7" w:rsidRPr="008C4C17" w:rsidRDefault="008F34A4" w:rsidP="00F42E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Термометр –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карточки с математическими заданиями и играми для 1, 2,3,4 класса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набор магнитных цифр, знаков, геометрических фигур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касса цифр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карточки с математическими заданиями и играми для 1, 2,3,4 класса - 1</w:t>
            </w:r>
          </w:p>
          <w:p w:rsidR="008F34A4" w:rsidRPr="008C4C17" w:rsidRDefault="008F34A4" w:rsidP="00F42E1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набор открыток «Животные и растения» - 1</w:t>
            </w:r>
          </w:p>
          <w:p w:rsidR="008F34A4" w:rsidRPr="008C4C17" w:rsidRDefault="008F34A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карточки с заданиями по русскому языку и играми для 1, 2,3,4 класса - 1</w:t>
            </w:r>
          </w:p>
          <w:p w:rsidR="008F34A4" w:rsidRPr="008C4C17" w:rsidRDefault="008F34A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образцы написания букв - 1</w:t>
            </w:r>
          </w:p>
          <w:p w:rsidR="008F34A4" w:rsidRPr="008C4C17" w:rsidRDefault="008F34A4" w:rsidP="00F42E15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образцы написания цифр - 1</w:t>
            </w:r>
          </w:p>
          <w:p w:rsidR="008F34A4" w:rsidRPr="008C4C17" w:rsidRDefault="008F34A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плакаты «Перелетные птицы» - 1</w:t>
            </w:r>
          </w:p>
          <w:p w:rsidR="008F34A4" w:rsidRPr="008C4C17" w:rsidRDefault="008F34A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шашки </w:t>
            </w:r>
            <w:r w:rsidR="007B660F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7B660F" w:rsidRPr="008C4C17" w:rsidRDefault="007B660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портреты писателей </w:t>
            </w:r>
          </w:p>
          <w:p w:rsidR="007B660F" w:rsidRPr="008C4C17" w:rsidRDefault="007B660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«Иллюстрации </w:t>
            </w:r>
            <w:proofErr w:type="gramStart"/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произведения</w:t>
            </w:r>
            <w:proofErr w:type="gramEnd"/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А.С. Пушкина»</w:t>
            </w:r>
          </w:p>
          <w:p w:rsidR="007B660F" w:rsidRPr="008C4C17" w:rsidRDefault="007B660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репродукции картин</w:t>
            </w:r>
          </w:p>
          <w:p w:rsidR="007B660F" w:rsidRPr="008C4C17" w:rsidRDefault="007B660F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портреты писателей </w:t>
            </w:r>
          </w:p>
          <w:p w:rsidR="007B660F" w:rsidRPr="008C4C17" w:rsidRDefault="007B660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справочное пособие по предметам</w:t>
            </w:r>
          </w:p>
          <w:p w:rsidR="007B660F" w:rsidRPr="008C4C17" w:rsidRDefault="007B660F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диктантов по русскому языку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18 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35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Шкаф-7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- 1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Колонки – 2</w:t>
            </w:r>
          </w:p>
          <w:p w:rsidR="00FB1920" w:rsidRPr="008C4C17" w:rsidRDefault="00FB1920" w:rsidP="00F42E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Термометр – 1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Угольник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Линейка 60 см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Циркуль </w:t>
            </w:r>
          </w:p>
          <w:p w:rsidR="00FB1920" w:rsidRPr="008C4C17" w:rsidRDefault="00FB1920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Документ-камера – 1 </w:t>
            </w:r>
          </w:p>
          <w:p w:rsidR="00324FA7" w:rsidRPr="008C4C17" w:rsidRDefault="00FB1920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система тестирования.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Votum</w:t>
            </w:r>
            <w:proofErr w:type="spellEnd"/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</w:t>
            </w:r>
            <w:r w:rsidR="00D55D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Шкаф-4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– 1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Угольник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Линейка 60 см</w:t>
            </w:r>
          </w:p>
          <w:p w:rsidR="00B676D8" w:rsidRPr="008C4C17" w:rsidRDefault="00B676D8" w:rsidP="00B676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</w:t>
            </w:r>
          </w:p>
          <w:p w:rsidR="00324FA7" w:rsidRPr="008C4C17" w:rsidRDefault="00B676D8" w:rsidP="00B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Циркуль 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Шкаф-4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Экран - 1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D919A6" w:rsidRPr="008C4C17" w:rsidRDefault="00D919A6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карточки с математическими заданиями и играми для 1, 2,3,4 класса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 магнитных цифр, знаков, геометрических фигур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касса цифр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карта Мира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 полезных ископаемых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 гербария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 «Виды тканей»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 открыток «Животные и растения»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карточки с заданиями по русскому языку и играми для 1, 2,3,4 класса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Литературное чтение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портреты писателей 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«Иллюстрации </w:t>
            </w:r>
            <w:proofErr w:type="gramStart"/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произведения</w:t>
            </w:r>
            <w:proofErr w:type="gramEnd"/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Пушкина»</w:t>
            </w:r>
          </w:p>
          <w:p w:rsidR="00324FA7" w:rsidRPr="008C4C17" w:rsidRDefault="0011681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репродукции картин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Шкаф-5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032201" w:rsidRPr="008C4C17" w:rsidRDefault="0003220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032201" w:rsidRPr="008C4C17" w:rsidRDefault="00032201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Карта Мира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Компас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Глобус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таблиц по ИЗО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русскому языку и математике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сюжетных картинок – 1</w:t>
            </w:r>
          </w:p>
          <w:p w:rsidR="00032201" w:rsidRPr="008C4C17" w:rsidRDefault="00032201" w:rsidP="00F42E1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«Демонстрационные карточки печатных и письменных букв»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«Портреты писателей» – 1</w:t>
            </w:r>
          </w:p>
          <w:p w:rsidR="00032201" w:rsidRPr="008C4C17" w:rsidRDefault="00032201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Линейки – 2</w:t>
            </w:r>
          </w:p>
          <w:p w:rsidR="00032201" w:rsidRPr="008C4C17" w:rsidRDefault="00032201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 Русский язык. 3 класс. М.: Просвещение, 2015.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 Б. Математика. 3 класс. М.: Просвещение, 2018.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мир. 3 класс. М.: Просвещение, 2015.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Литературное чтение. 3 класс. М.: Просвещение, 2015.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Ф.Ш., Валиева Г.А. Башкирский язык. 3 класс.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Ф.Ш.,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Мавлиярова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М.С. Литературное чтение. 3 класс.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Н.Ю., Яценко И.Ф. Поурочные разработки по русскому языку. 3 класс. М.: ВАКО, 2015.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И.Ф. Поурочные разработки по математике. 3 класс. М.: ВАКО, 2017.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Т.Н. Поурочные разработки по окружающему миру. 3 класс. 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М.: ВАКО, 2016.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Поурочные разработки по литературному чтению. 3 класс.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М.: ВАКО, 2015.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Ф.Ш.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Методические указания к учебнику «Родной язык» для 2 класса -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Ф.Ш.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Г.А. Валиева. Программы по курсу «Букварь» и «Башкирский язык» для 1-4 классов. -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В.Ш.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Псянчин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Атнагулова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Сборник текстов изложений по башкирскому языку для 1-4 классов -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Т. Салихова, С.Х. Шафикова. Сборник диктантов: 1-4 класс -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Нефедова. Диктанты и изложения по русскому языку. М.: ООО «Издательство АСТ».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Нефедова. 500 контрольных диктантов по русскому языку. М.: ООО «Издательство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10239" w:rsidRPr="008C4C17" w:rsidRDefault="00D10239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 Грамматико-орфографический словарь русского языка. – Уфа: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, 2001.</w:t>
            </w:r>
          </w:p>
          <w:p w:rsidR="00324FA7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 Плешаков С.А. Энциклопедия путешествий. Страны мира. М.: Просвещение, 2017.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17 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34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- 7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- 1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2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– 1</w:t>
            </w:r>
          </w:p>
          <w:p w:rsidR="00324FA7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Настенные часы –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магнитных цифр, знаков, геометрических фигур, счетный материал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Таблицы по окружающему миру 2 класс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2 класс</w:t>
            </w:r>
          </w:p>
          <w:p w:rsidR="00D10239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Плакаты: 1 сентября;  Здравствуй, школа; С окончанием начальной школы</w:t>
            </w:r>
          </w:p>
          <w:p w:rsidR="00D10239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Линейка – 1</w:t>
            </w:r>
          </w:p>
          <w:p w:rsidR="00D10239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Циркуль - 1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17 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34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Шкаф-1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Ноутбук – 1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- 1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A07E09" w:rsidRPr="008C4C17" w:rsidRDefault="00A07E09" w:rsidP="00F42E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Термометр – 1</w:t>
            </w:r>
          </w:p>
          <w:p w:rsidR="00A07E09" w:rsidRPr="008C4C17" w:rsidRDefault="00A07E09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324FA7" w:rsidRPr="008C4C17" w:rsidRDefault="00A07E0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языку. (1-4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7E09" w:rsidRPr="008C4C17" w:rsidRDefault="00A07E09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О.Е.Жиренко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обучению грамоте». 1 класс.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Москва,Вако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,2016г.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математике». 1 класс.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Москва ,Вако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,2016г.</w:t>
            </w:r>
          </w:p>
          <w:p w:rsidR="00A07E09" w:rsidRPr="008C4C17" w:rsidRDefault="00A07E0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Т.Н.Максимова «Поурочные разработки по окружающему миру». 1 класс. Москва, Вако,2016г.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- 7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–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карточки с математическими заданиями и играми для 1, 2,3,4 класса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набор магнитных цифр, знаков, геометрических фигур</w:t>
            </w:r>
          </w:p>
          <w:p w:rsidR="00851168" w:rsidRPr="008C4C17" w:rsidRDefault="00851168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касса цифр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карта России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глобус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набор открыток «Животные и растения»</w:t>
            </w:r>
          </w:p>
          <w:p w:rsidR="00851168" w:rsidRPr="008C4C17" w:rsidRDefault="00851168" w:rsidP="00F42E15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1168" w:rsidRPr="008C4C17" w:rsidRDefault="00851168" w:rsidP="00F42E15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карточки с заданиями по русскому языку и играми для 1, 2,3,4 класса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1168" w:rsidRPr="008C4C17" w:rsidRDefault="00851168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>-портреты писателей</w:t>
            </w:r>
          </w:p>
          <w:p w:rsidR="00324FA7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-репродукции картин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О.И.Дмитриева. Поурочные разработки по русскому языку  к УМК «Школа России». 4 класс. – М: «ВАКО», 2018.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литературному чтению  к УМК «Школа России». 4 класс. – М: «ВАКО», 2018.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 математике   к УМК «Школа России». 4 класс. – М: «ВАКО», 2018.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Т.Н.Максимова. Поурочные разработки по окружающему миру  к УМК «Школа России». 4 класс. – М: «ВАКО», 2018.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3000 примеров по математике2, 3 класс О.В.Нефедова.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Школьная парта – 15 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28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- 3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–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Настенные часы - 1</w:t>
            </w:r>
          </w:p>
          <w:p w:rsidR="00382374" w:rsidRPr="008C4C17" w:rsidRDefault="00382374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382374" w:rsidRPr="008C4C17" w:rsidRDefault="0038237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Глобус – 1 </w:t>
            </w:r>
          </w:p>
          <w:p w:rsidR="00382374" w:rsidRPr="008C4C17" w:rsidRDefault="0038237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Линейка – 1 </w:t>
            </w:r>
          </w:p>
          <w:p w:rsidR="00324FA7" w:rsidRPr="008C4C17" w:rsidRDefault="0038237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Циркуль – 1 </w:t>
            </w:r>
          </w:p>
          <w:p w:rsidR="00382374" w:rsidRPr="008C4C17" w:rsidRDefault="00382374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382374" w:rsidRPr="008C4C17" w:rsidRDefault="0038237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с математическими заданиями и играми 1-4 класс</w:t>
            </w:r>
          </w:p>
          <w:p w:rsidR="00382374" w:rsidRPr="008C4C17" w:rsidRDefault="0038237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магнитных цифр, знаков, геометрических фигур, счетный материал</w:t>
            </w:r>
          </w:p>
          <w:p w:rsidR="00382374" w:rsidRPr="008C4C17" w:rsidRDefault="0038237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русскому языку 1-4 класс</w:t>
            </w:r>
          </w:p>
          <w:p w:rsidR="00382374" w:rsidRPr="008C4C17" w:rsidRDefault="0038237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С.И. Ожегов, Н.Ю. Шведова Толковый словарь русского языка, М.:ООО «А ТЕМП», 2008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28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- 7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- 1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5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– 1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Настенные часы – 1 </w:t>
            </w:r>
          </w:p>
          <w:p w:rsidR="00851168" w:rsidRPr="008C4C17" w:rsidRDefault="00851168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Глобус - 1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Линейка - 1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Циркуль - 1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Кубики - 1</w:t>
            </w:r>
          </w:p>
          <w:p w:rsidR="00324FA7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Флажки – 5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магнитных цифр, знаков, геометрических фигур, счетный материал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русскому языку 1-4 класс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алфавит</w:t>
            </w:r>
          </w:p>
          <w:p w:rsidR="00851168" w:rsidRPr="008C4C17" w:rsidRDefault="00851168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Республики Башкортостан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Плакаты по русскому языку по темам: «Части речи», «Падежи», «Однородные члены», «Разбор предложений»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Плакаты: 1 сентября;  Здравствуй, школа; С окончанием начальной школы.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по окружающему миру: Лес; Птицы; Деревья; Животные леса; Цветы. </w:t>
            </w:r>
          </w:p>
          <w:p w:rsidR="00851168" w:rsidRPr="008C4C17" w:rsidRDefault="00851168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Плакаты по башкирскому языку и литературе: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М.Карим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Д.Юлтый,З.Янбердина</w:t>
            </w:r>
            <w:proofErr w:type="spellEnd"/>
            <w:proofErr w:type="gram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Ф.Губайдуллина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51168" w:rsidRPr="008C4C17" w:rsidRDefault="00851168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Портреты писателей; 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картины для развития речи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с математическими заданиями и играми 1-4 класс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851168" w:rsidRPr="008C4C17" w:rsidRDefault="00851168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 Краткая энциклопедия, Уфа Научное издательство «Башкирская энциклопедия»,1996</w:t>
            </w:r>
          </w:p>
          <w:p w:rsidR="00851168" w:rsidRPr="008C4C17" w:rsidRDefault="00851168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С.И. Ожегов, Н.Ю. Шведова Толковый словарь русского языка, М.:ООО «А ТЕМП», 2006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13 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28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Шкаф-7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- 1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Колонки – 2</w:t>
            </w:r>
          </w:p>
          <w:p w:rsidR="00C85925" w:rsidRPr="008C4C17" w:rsidRDefault="00C85925" w:rsidP="00F42E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Баннер – 1</w:t>
            </w:r>
          </w:p>
          <w:p w:rsidR="00C85925" w:rsidRPr="008C4C17" w:rsidRDefault="00C85925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C85925" w:rsidRPr="008C4C17" w:rsidRDefault="00C8592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Линейка - 1</w:t>
            </w:r>
          </w:p>
          <w:p w:rsidR="00324FA7" w:rsidRPr="008C4C17" w:rsidRDefault="00C8592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Угольник - 1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13 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26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Шкаф-стенка -7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– 1 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E00E3B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324FA7" w:rsidRPr="008C4C17" w:rsidRDefault="00E00E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1727FA" w:rsidRPr="008C4C17" w:rsidRDefault="001727FA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карточки с математическими заданиями и играми для 1, 2,3,4 класса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набор магнитных цифр, знаков, геометрических фигур</w:t>
            </w:r>
          </w:p>
          <w:p w:rsidR="001727FA" w:rsidRPr="008C4C17" w:rsidRDefault="001727FA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касса цифр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>- карта России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>- глобус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>- набор открыток «Животные и растения»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>- карточки с заданиями по русскому языку и играми для 1, 2,3,4 класса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 xml:space="preserve"> -портреты писателей</w:t>
            </w:r>
          </w:p>
          <w:p w:rsidR="001727FA" w:rsidRPr="008C4C17" w:rsidRDefault="001727FA" w:rsidP="00F42E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4C17">
              <w:rPr>
                <w:rFonts w:ascii="Times New Roman" w:hAnsi="Times New Roman"/>
                <w:sz w:val="24"/>
                <w:szCs w:val="24"/>
              </w:rPr>
              <w:t xml:space="preserve"> -репродукции картин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</w:t>
            </w:r>
            <w:proofErr w:type="spellEnd"/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звуковые пособия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Аудиозаписи в соответствии с программой обучения.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Мультимедийные образовательные ресурсы, соответствующие тематике программ.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(4 класс)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литературному чтению  к УМК  Л.Ф. Климановой «Перспектива ». 4 класс. – М: «ВАКО», 2019.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Яценко  Поурочные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окружающему миру к УМК  А.А. Плешакова, М.Ю. Новицкой «Перспектива ». 4 класс. – М: «ВАКО», 2019.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И.Ф. Яценко  Поурочные разработки по русскому языку  к УМК  Л.Ф. Климановой «Перспектива ». 4 класс. – М: «ВАКО», 2019.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математике  к УМК Г.В. Дорофеева «Перспектива ». 4 класс. – М: «ВАКО», 2019.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Юным умникам и умницам Т.Н. Соколова « Школа развития речи» курс « Речь» Методическое пособие для 4 класса – Москва, издательство РОСТ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Юным умникам и умницам О.А. 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 Курс</w:t>
            </w:r>
            <w:proofErr w:type="gram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познавательных способностей (Методическое пособие для 4 класса – Москва, издательство РОСТ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Шкаф-2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Угольник - 2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4C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1 м - 1</w:t>
              </w:r>
            </w:smartTag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 - 1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математическими заданиями и играми для 1, 2,3,4 класса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магнитных цифр, знаков, геометрических фигур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касса цифр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карта Мира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полезных ископаемых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гербария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«Виды тканей»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открыток «Животные и растения»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заданиями по русскому языку и играми для 1, 2,3,4 класса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Литературное чтение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портреты писателей 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набор «Иллюстрации 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произведения</w:t>
            </w:r>
            <w:proofErr w:type="gramEnd"/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Пушкина»</w:t>
            </w:r>
          </w:p>
          <w:p w:rsidR="00324FA7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C4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репродукции картин</w:t>
            </w:r>
          </w:p>
        </w:tc>
      </w:tr>
      <w:tr w:rsidR="00324FA7" w:rsidTr="00961CFB">
        <w:tc>
          <w:tcPr>
            <w:tcW w:w="1242" w:type="dxa"/>
          </w:tcPr>
          <w:p w:rsidR="00324FA7" w:rsidRPr="008C4C17" w:rsidRDefault="00324FA7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324FA7" w:rsidRPr="008C4C17" w:rsidRDefault="00324FA7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7397" w:type="dxa"/>
          </w:tcPr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17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34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Шкаф-3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Ноутбук – 1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5F380A" w:rsidRPr="008C4C17" w:rsidRDefault="005F38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3 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 - 1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1 м - 1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Циркуль - 1</w:t>
            </w:r>
          </w:p>
          <w:p w:rsidR="00324FA7" w:rsidRPr="008C4C17" w:rsidRDefault="005F380A" w:rsidP="00F42E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 – 1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Оборудование для учебного процесса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карточки с математическими заданиями и играми для 1, 2,3,4 класса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магнитных цифр, знаков, геометрических фигур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касса цифр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карточки с математическими заданиями и играми для 1, 2,3,4 класса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открыток «Животные и растения»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карточки с заданиями по русскому языку и играми для 1, 2,3,4 класса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образцы написания букв</w:t>
            </w:r>
          </w:p>
          <w:p w:rsidR="005F380A" w:rsidRPr="008C4C17" w:rsidRDefault="005F380A" w:rsidP="00F42E1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образцы написания цифр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плакаты «Перелетные птицы»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писателей 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«Иллюстрации </w:t>
            </w:r>
            <w:proofErr w:type="gramStart"/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произведения</w:t>
            </w:r>
            <w:proofErr w:type="gramEnd"/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Пушкина»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репродукции картин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писателей </w:t>
            </w:r>
          </w:p>
          <w:p w:rsidR="005F380A" w:rsidRPr="008C4C17" w:rsidRDefault="005F38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справочное пособие по предметам</w:t>
            </w:r>
          </w:p>
          <w:p w:rsidR="005F380A" w:rsidRPr="008C4C17" w:rsidRDefault="005F38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 по русскому языку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5" w:type="dxa"/>
          </w:tcPr>
          <w:p w:rsidR="008256F9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кабинет общего назначения</w:t>
            </w:r>
          </w:p>
        </w:tc>
        <w:tc>
          <w:tcPr>
            <w:tcW w:w="7397" w:type="dxa"/>
          </w:tcPr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10 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20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– 1 </w:t>
            </w:r>
          </w:p>
          <w:p w:rsidR="008256F9" w:rsidRPr="008C4C17" w:rsidRDefault="00CD0FE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</w:tcPr>
          <w:p w:rsidR="008256F9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кабинет общего назначения</w:t>
            </w:r>
          </w:p>
        </w:tc>
        <w:tc>
          <w:tcPr>
            <w:tcW w:w="7397" w:type="dxa"/>
          </w:tcPr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8 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16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– 1 </w:t>
            </w:r>
          </w:p>
          <w:p w:rsidR="00CD0FEB" w:rsidRPr="008C4C17" w:rsidRDefault="00CD0FE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8256F9" w:rsidRPr="008C4C17" w:rsidRDefault="00CD0FE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</w:tc>
      </w:tr>
      <w:tr w:rsidR="00E576A6" w:rsidTr="00961CFB">
        <w:tc>
          <w:tcPr>
            <w:tcW w:w="1242" w:type="dxa"/>
          </w:tcPr>
          <w:p w:rsidR="00E576A6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</w:tcPr>
          <w:p w:rsidR="00E576A6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</w:t>
            </w:r>
          </w:p>
        </w:tc>
        <w:tc>
          <w:tcPr>
            <w:tcW w:w="7397" w:type="dxa"/>
          </w:tcPr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Классная доска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Светильник для школьной доски (софит)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  учительский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Верстаки - 18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Стулья - 34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Жалюзи - 4</w:t>
            </w:r>
          </w:p>
          <w:p w:rsidR="00125B3B" w:rsidRPr="008C4C17" w:rsidRDefault="00125B3B" w:rsidP="00F42E15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Ноутбук/ компьютер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МФУ - 1</w:t>
            </w:r>
          </w:p>
          <w:p w:rsidR="00125B3B" w:rsidRPr="008C4C17" w:rsidRDefault="00125B3B" w:rsidP="00F42E1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  <w:p w:rsidR="00E576A6" w:rsidRPr="008C4C17" w:rsidRDefault="00125B3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Стенды – 3</w:t>
            </w:r>
          </w:p>
          <w:p w:rsidR="00125B3B" w:rsidRPr="008C4C17" w:rsidRDefault="00125B3B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1инструменты для столярных работ: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Ножовка по дереву - 18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рубанки  - 10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фуганки - 4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киянки - 4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стамески - 3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столярный уголок - 2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2.Инструменты для слесарных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работ :</w:t>
            </w:r>
            <w:proofErr w:type="gramEnd"/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ножовка по металлу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напильник - 25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молоток - 5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клещи - 2 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Станки:                                                    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Точильный 1(образец)</w:t>
            </w:r>
          </w:p>
          <w:p w:rsidR="00125B3B" w:rsidRPr="008C4C17" w:rsidRDefault="00125B3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Сверлильный 2(образец)</w:t>
            </w:r>
          </w:p>
          <w:p w:rsidR="00125B3B" w:rsidRPr="008C4C17" w:rsidRDefault="00125B3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тдс-120 2(образец)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ТВ-6 1(образец)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4.Модель ДВС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5.Коллекция набора для точения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6.Коллекция «Известняк» - 3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7.Коллекция 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Аллюминий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8.Материал раздаточный «Коллекции строительных материалов  - 2</w:t>
            </w:r>
          </w:p>
          <w:p w:rsidR="00125B3B" w:rsidRPr="008C4C17" w:rsidRDefault="00125B3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9.Прибор Электротехнический - 12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5" w:type="dxa"/>
          </w:tcPr>
          <w:p w:rsidR="008256F9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  <w:tc>
          <w:tcPr>
            <w:tcW w:w="7397" w:type="dxa"/>
          </w:tcPr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31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010C33" w:rsidRPr="008C4C17" w:rsidRDefault="00010C33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8 </w:t>
            </w:r>
          </w:p>
          <w:p w:rsidR="00010C33" w:rsidRPr="008C4C17" w:rsidRDefault="00010C33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Витрины – 2</w:t>
            </w:r>
          </w:p>
          <w:p w:rsidR="00010C33" w:rsidRPr="008C4C17" w:rsidRDefault="00010C33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Навесные полки - 7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с определительными карточками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 «Древесные породы» -4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набора муляжей томатов - 1 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“Размножение шляпочного гриба”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набора муляжей плодов гибридных и полиплоидных растений - 1</w:t>
            </w:r>
          </w:p>
          <w:p w:rsidR="00010C33" w:rsidRPr="008C4C17" w:rsidRDefault="00010C33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дикорастущие растения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для курса биологии средней школы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лекарственные растения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по систематике растений - 2 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Гербарий «Основные группы растений»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«Полезные ископаемые» - 3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«Шелк» 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«Известняк» - 3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Аллюминий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Материал раздаточный «Коллекции строительных материалов  - 11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к коллекции «Минералы и горные породы» 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Прибор «Теллурий»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Коллекции муляжи грибов - 6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«Классификация растений и животных»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 переработки»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«Торф»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«Торф и продукты его переработки»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древесных пород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«Насекомые» - 9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«Развитие цепня»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 «Ящурные поражения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межкопытной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щели»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Скелет лягушки - 3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Скелет крысы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моделей мозга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Скелет голубя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«Гомология позвоночных» -1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Скелет рака - 4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ДНК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Прибор «Эргометр»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«Строение челюсти змеи»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«Раковины моллюсков»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Лабораторное  оборудование: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Сито почвенное 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Спиртовые горелки - 4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«Синтез белка»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«Законы Менделя» 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 «Деление клетки»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«Перекрест хромосом»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Динамическая модель «Строение клетки»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строения цветка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«Распилы  костей»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«Строение гортани»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«Строение глаза»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«Строение зуба»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«Происхождения человека»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«Мозг человека»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«Строение черепа» - 3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«Ухо человека»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Набор позвонков человека - 7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«Сердце человека» - 2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 «Почки человека»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Микроскопы школьные  - 20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«Цикл развития одноклеточных водорослей»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растений  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«Размножение  мха» - 1</w:t>
            </w:r>
          </w:p>
          <w:p w:rsidR="00010C33" w:rsidRPr="008C4C17" w:rsidRDefault="00010C33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Муляжи грибов - 1</w:t>
            </w:r>
          </w:p>
          <w:p w:rsidR="008256F9" w:rsidRPr="008C4C17" w:rsidRDefault="008256F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5" w:type="dxa"/>
          </w:tcPr>
          <w:p w:rsidR="008256F9" w:rsidRPr="008C4C17" w:rsidRDefault="00324FA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397" w:type="dxa"/>
          </w:tcPr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8C4C17" w:rsidRPr="008C4C17" w:rsidRDefault="008C4C17" w:rsidP="008C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– 1 </w:t>
            </w:r>
          </w:p>
          <w:p w:rsidR="008256F9" w:rsidRPr="008C4C17" w:rsidRDefault="008C4C1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– 1 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8256F9" w:rsidRPr="008C4C17" w:rsidRDefault="00D02B3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7397" w:type="dxa"/>
          </w:tcPr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Стулья – 32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- 3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125B3B" w:rsidRPr="008C4C17" w:rsidRDefault="00125B3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9 </w:t>
            </w:r>
          </w:p>
          <w:p w:rsidR="008256F9" w:rsidRPr="008C4C17" w:rsidRDefault="00125B3B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образовательного процесса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Стенды по ОВС - 7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Стенды по  ГО - 2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  ГП-5  - 25   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- 3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Пистолет пневматический -1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ОЗК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Плакаты по ОВС - 10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Медицинская сумка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Макет  убежища (укрытия)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Образец военной формы  - 1</w:t>
            </w:r>
          </w:p>
          <w:p w:rsidR="00125B3B" w:rsidRPr="008C4C17" w:rsidRDefault="00125B3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Тир для стрельбы из пневматического оружия - 1</w:t>
            </w:r>
          </w:p>
          <w:p w:rsidR="00125B3B" w:rsidRPr="008C4C17" w:rsidRDefault="00125B3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Полоса препятствий  (4 элемента) -1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5" w:type="dxa"/>
          </w:tcPr>
          <w:p w:rsidR="008256F9" w:rsidRPr="008C4C17" w:rsidRDefault="00D02B37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FCD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125B3B" w:rsidRPr="008C4C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3FCD" w:rsidRPr="008C4C17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</w:p>
        </w:tc>
        <w:tc>
          <w:tcPr>
            <w:tcW w:w="7397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Видеопроектор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Колонки - 2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Парта ученическая - 15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Стул ученический - 30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 для учителя 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 для компьютера - 1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Компьютерное кресло –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«Физика 7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- 20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«Физика 8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- 20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«Физика 9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- 20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ОГЭ - 2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«Механика» - 5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«Электричество» - 5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«Оптика» - 5</w:t>
            </w:r>
          </w:p>
          <w:p w:rsidR="00A71C0A" w:rsidRPr="008C4C17" w:rsidRDefault="00A71C0A" w:rsidP="00F42E1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Таблица «Меж. система СИ»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«Шкала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эл.излучений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A71C0A" w:rsidRPr="008C4C17" w:rsidRDefault="00A71C0A" w:rsidP="00F42E1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Калориметр - 8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Амперметр - 20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Вольтметр - 20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  - 4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Барометр-анероид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- 7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- 15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тока - 2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(мензурка) - 7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 демонстрационный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Манометр жидкостный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 « Архимед» - 1</w:t>
            </w:r>
          </w:p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ОГЭ - 2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Учебники «Физика 7,8,9,10,11» - 5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10-11 А.П.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- 8 шт.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7-9 В.И.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15 шт.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10-11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-22 шт.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 Физика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10-11»О.Ф.Кабардин,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Б.А.Орлов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-15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- 10-11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Тесты « Физика 9»О.Ф.Кабардин,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Б.А.Орлов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-15 шт. - 9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ОГЭ - 9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ЕГЭ – 11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- 7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– 8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– 9 класс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– 10 класс</w:t>
            </w:r>
          </w:p>
          <w:p w:rsidR="008256F9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– 11 класс</w:t>
            </w:r>
          </w:p>
        </w:tc>
      </w:tr>
      <w:tr w:rsidR="008256F9" w:rsidRPr="00B94A1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5" w:type="dxa"/>
          </w:tcPr>
          <w:p w:rsidR="008256F9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5B3B" w:rsidRPr="008C4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</w:p>
        </w:tc>
        <w:tc>
          <w:tcPr>
            <w:tcW w:w="7397" w:type="dxa"/>
          </w:tcPr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B94A1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012" w:rsidRPr="008C4C17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B94A1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2012" w:rsidRPr="008C4C17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B2012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свич</w:t>
            </w:r>
            <w:proofErr w:type="spellEnd"/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 мышками и мониторами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столов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кресел компьютерных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четырёх местных стола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доска для мела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7B2012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робототехнически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>ы -1</w:t>
            </w:r>
          </w:p>
          <w:p w:rsidR="00B94A1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maindstorms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education ev3</w:t>
            </w:r>
            <w:r w:rsidR="00B94A19"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</w:p>
          <w:p w:rsidR="008256F9" w:rsidRPr="008C4C17" w:rsidRDefault="007B201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="00B94A19"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</w:p>
          <w:p w:rsidR="00B94A19" w:rsidRPr="008C4C17" w:rsidRDefault="00B94A19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  <w:p w:rsidR="00B94A19" w:rsidRPr="008C4C17" w:rsidRDefault="00B94A1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Полное электронное сопровождение УМК для 5-9 классов на сайте bosova.ru. Включает в себя: презентации, интерактивные демонстрации,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тесты, офлайн тесты, практические работы</w:t>
            </w:r>
          </w:p>
          <w:p w:rsidR="00B94A19" w:rsidRPr="008C4C17" w:rsidRDefault="00B94A1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Полное электронное сопровождение УМК для 10-11 на сайте автора К, Полякова. Включает в себя: презентации, интерактивные демонстрации,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тесты, офлайн тесты, практические работы</w:t>
            </w:r>
          </w:p>
        </w:tc>
      </w:tr>
      <w:tr w:rsidR="000F3FCD" w:rsidTr="00961CFB">
        <w:tc>
          <w:tcPr>
            <w:tcW w:w="1242" w:type="dxa"/>
          </w:tcPr>
          <w:p w:rsidR="000F3FCD" w:rsidRPr="008C4C17" w:rsidRDefault="000F3FCD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5" w:type="dxa"/>
          </w:tcPr>
          <w:p w:rsidR="000F3FCD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5B3B" w:rsidRPr="008C4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7397" w:type="dxa"/>
          </w:tcPr>
          <w:p w:rsidR="00860BC4" w:rsidRPr="008C4C17" w:rsidRDefault="00860B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860BC4" w:rsidRPr="008C4C17" w:rsidRDefault="00860B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860BC4" w:rsidRPr="008C4C17" w:rsidRDefault="00860B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860BC4" w:rsidRPr="008C4C17" w:rsidRDefault="00860B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860BC4" w:rsidRPr="008C4C17" w:rsidRDefault="00860B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0F3FCD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Шкаф – 2 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Гладильная доска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Стенды  - 3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Аптечка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плоскошовная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Джаноме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Машины швейные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Джаноме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- 16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Столы для кулинарных работ - 2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Табуреты - 16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Утюг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Отпариватель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встраиваемая - 2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Вытяжка электрическая - 2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Микроволновая печь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Кухонный гарнитур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Маникен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Миксер - 1</w:t>
            </w:r>
          </w:p>
          <w:p w:rsidR="00860BC4" w:rsidRPr="008C4C17" w:rsidRDefault="00860BC4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860BC4" w:rsidRPr="008C4C17" w:rsidRDefault="00860BC4" w:rsidP="00F42E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Технология: программа:  5-8 классы / А.Т.Тищенко, Н.В. Синица. – М.: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Графт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2016. – 144 с.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Неменского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5-9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классы :</w:t>
            </w:r>
            <w:proofErr w:type="gram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[Б.М.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Неменский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Л.А.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Неменская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Н.А. Горяева, А.С. Питерских]/ - М. : Просвещение ,  2011. – 129с.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дома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5 класс : учебник для учащихся общеобразовательных учреждений /  Н.В. Синица, В.Д. Симоненко. – М. 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-Граф, 2013. – 192с. :ил.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дома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6 класс : учебник для учащихся общеобразовательных учреждений /  Н.В. Синица, В.Д. Симоненко. – М. 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-Граф, 2013. – 192с. :ил.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7 класс : учебник для учащихся общеобразовательных организаций /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 др.- М. :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-Граф, 2018. – 208 с.: ил.</w:t>
            </w:r>
          </w:p>
          <w:p w:rsidR="00860BC4" w:rsidRPr="008C4C17" w:rsidRDefault="00860BC4" w:rsidP="00F42E1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8 класс : учебник для учащихся общеобразовательных организаций. 2-е изд.,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В.Д.Симоненко. –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-Граф, 2018.-208с. : 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10-11 </w:t>
            </w:r>
            <w:proofErr w:type="spellStart"/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: учебник для учащихся общеобразовательных учреждений /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О.П.Очинин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 др. М.: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-Граф, 2013.- 208с.:ил.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  / Н.А. Горяева, О.В. Островская ; под ред. Б.М.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– 191с. : 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Искусство в жизни человека. 6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  / Л.А.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Б.М.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издание. -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– 175с. : ил.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Дизайн и архитектура в жизни человека. 7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  / Л.А.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Б.М.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издание. -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– 175с. : ил.</w:t>
            </w:r>
          </w:p>
          <w:p w:rsidR="00860BC4" w:rsidRPr="008C4C17" w:rsidRDefault="00860BC4" w:rsidP="00F42E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Технология. Обслуживающий труд. 5 класс. Методическое пособие  к учебнику (авторы О. А. Кожина, Е. Н.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Кудакова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С. Э.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Маркуцкая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), М: Издательский центр «Дрофа», 2014г.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Технология: 6 класс: методическое пособие/Н.В. Синица, П.С.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Самородский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– 2-е изд.,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дораб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– М.: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-Граф, 2015. – 160с.</w:t>
            </w:r>
          </w:p>
          <w:p w:rsidR="00860BC4" w:rsidRPr="008C4C17" w:rsidRDefault="00860BC4" w:rsidP="00F42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Методическое пособие. Технология. Технология ведения дома. Н.В. Синица. -  М.: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- Граф, 2016.-136с.</w:t>
            </w:r>
          </w:p>
          <w:p w:rsidR="00860BC4" w:rsidRPr="008C4C17" w:rsidRDefault="00860BC4" w:rsidP="00F42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Рабочая тетрадь. 5кл. Технология. Технологии ведения дома. Н.В.     Синица. -  М.: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- Граф, 2016.-64с.</w:t>
            </w:r>
          </w:p>
          <w:p w:rsidR="00860BC4" w:rsidRPr="008C4C17" w:rsidRDefault="00860BC4" w:rsidP="00F42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Технология: 6 класс: рабочая тетрадь//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СиницаН.В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Самородский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П.С. Издательство: </w:t>
            </w:r>
            <w:hyperlink r:id="rId5" w:history="1">
              <w:r w:rsidRPr="008C4C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М.: </w:t>
              </w:r>
              <w:r w:rsidRPr="008C4C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Вентана-Граф</w:t>
              </w:r>
            </w:hyperlink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,2017</w:t>
            </w:r>
          </w:p>
          <w:p w:rsidR="00860BC4" w:rsidRPr="008C4C17" w:rsidRDefault="00860BC4" w:rsidP="00F42E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Рабочая тетрадь. 7кл. Технология. Технология ведения дома. Н.В. Синица. -  М.: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- Граф, 2016.-64с.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Другие дидактические материалы по всем разделам каждого направления технологической подготовки учащихся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Справочные пособия по разделам и темам программы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Методические рекомендации по оборудованию кабинетов и мастерских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Таблицы (плакаты) по безопасности труда ко всем разделам технологической подготовки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(Кулинария, рукоделие, швейное дело)</w:t>
            </w:r>
          </w:p>
          <w:p w:rsidR="00860BC4" w:rsidRPr="008C4C17" w:rsidRDefault="00860BC4" w:rsidP="00F42E1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Раздаточные дидактические материалы по темам всех разделов каждого направления технологической подготовки учащихся</w:t>
            </w:r>
          </w:p>
          <w:p w:rsidR="00860BC4" w:rsidRPr="008C4C17" w:rsidRDefault="00860BC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Раздаточные тестовые  задания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25" w:type="dxa"/>
          </w:tcPr>
          <w:p w:rsidR="008256F9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15056" w:rsidRPr="008C4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7397" w:type="dxa"/>
          </w:tcPr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- 3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</w:t>
            </w:r>
            <w:r w:rsidR="00B934AE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512AC9" w:rsidRPr="008C4C17" w:rsidRDefault="00512AC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</w:t>
            </w:r>
            <w:r w:rsidR="00B934AE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6F9" w:rsidRPr="008C4C17" w:rsidRDefault="00E101D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Колонки музыкальные -</w:t>
            </w:r>
            <w:r w:rsidR="00B934AE"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934AE" w:rsidRPr="008C4C17" w:rsidRDefault="00B934AE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Термометр - 1</w:t>
            </w:r>
          </w:p>
          <w:p w:rsidR="00B934AE" w:rsidRPr="008C4C17" w:rsidRDefault="00B934AE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B934AE" w:rsidRPr="008C4C17" w:rsidRDefault="00B934AE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Линейка – 1</w:t>
            </w:r>
          </w:p>
          <w:p w:rsidR="00B934AE" w:rsidRPr="008C4C17" w:rsidRDefault="00B934AE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Транспортир – 1</w:t>
            </w:r>
          </w:p>
          <w:p w:rsidR="00B934AE" w:rsidRPr="008C4C17" w:rsidRDefault="00B934AE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Чертежный угольник – 1</w:t>
            </w:r>
          </w:p>
          <w:p w:rsidR="00B934AE" w:rsidRPr="008C4C17" w:rsidRDefault="00B934AE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Циркуль – 1</w:t>
            </w:r>
          </w:p>
          <w:p w:rsidR="00715056" w:rsidRPr="008C4C17" w:rsidRDefault="00715056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proofErr w:type="spellEnd"/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-методическая литература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Итоговые уроки  5-9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Математические диктанты 7-9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ОГЭвыпускников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Геометрия.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ОГЭвыпускников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 Алгебра.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кружки в школе 5-8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школьного математического кружка 5-6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олимпиады в школе 5-11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для учителя. Алгебра 7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Олимпиадные задания по математике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 в школе. Математика.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математики в школе.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7кл.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8кл.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9кл.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10кл.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11кл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алгебре 7кл.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алгебре 8кл.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алгебре 9кл.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алгебре 10кл.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алгебре 11кл.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7кл.Диф.подход.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8кл.Диф.подход.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 по геометрии 9кл.Диф.подход.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Алгебра и начала анализа.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.</w:t>
            </w:r>
            <w:proofErr w:type="gramEnd"/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олимпиады 5-6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олимпиады школьников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математику 10-11кл.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математические олимпиады.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задачи «Кенгуру».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научиться решать 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.</w:t>
            </w:r>
            <w:proofErr w:type="gramEnd"/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в таблицах и схемах.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современного урока.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Интенсивный курс подготовки ЕГЭ.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курса «Наглядная геометрия».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интеллектуальный марафон.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геометрии 7-9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ребусах, кроссвордах.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карточки по геометрии.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статистике.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Теоретический материал. Способы решения задач.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ЕГЭ 2009.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Игровые технологии на уроках.</w:t>
            </w:r>
          </w:p>
          <w:p w:rsidR="00715056" w:rsidRPr="008C4C17" w:rsidRDefault="00715056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 ЕГЭ 2017</w:t>
            </w:r>
          </w:p>
          <w:p w:rsidR="00715056" w:rsidRPr="008C4C17" w:rsidRDefault="00715056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</w:t>
            </w:r>
            <w:proofErr w:type="gram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проф.уровень)ЕГЭ</w:t>
            </w:r>
            <w:proofErr w:type="gram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B0B1D" w:rsidRPr="008C4C17" w:rsidRDefault="002B0B1D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2B0B1D" w:rsidRPr="008C4C17" w:rsidRDefault="002B0B1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2B0B1D" w:rsidRPr="008C4C17" w:rsidRDefault="002B0B1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ЕГЭ (база)</w:t>
            </w:r>
          </w:p>
          <w:p w:rsidR="002B0B1D" w:rsidRPr="008C4C17" w:rsidRDefault="002B0B1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ЕГЭ (профиль)</w:t>
            </w:r>
          </w:p>
          <w:p w:rsidR="002B0B1D" w:rsidRPr="008C4C17" w:rsidRDefault="002B0B1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для 5, 6, 7, 8, 10 классов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«Контрольные работы»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математике 6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«Математика 5-6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математике 5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«Геометрия 7-9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«Самостоятельные работы»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«Самостоятельные работы» 8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«Самостоятельные работы»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«Контрольные работы»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«Контрольные работы» 8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«Контрольные работы»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  «Контрольные работы» 10-11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геометрии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геометрии 8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геометрии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геометрии 10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геометрии 11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7-9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 «Тесты»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  «Тесты» 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«Геометрия 10-11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«Контрольные работы»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«Самостоятельные работы»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тесты по геометрии 7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тесты по геометрии 8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обобщающего контроля. Алгебра 9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алгебре 7кл.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алгебре 8кл.</w:t>
            </w:r>
          </w:p>
          <w:p w:rsidR="002B0B1D" w:rsidRPr="008C4C17" w:rsidRDefault="002B0B1D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алгебре 10кл.</w:t>
            </w:r>
          </w:p>
          <w:p w:rsidR="002B0B1D" w:rsidRPr="008C4C17" w:rsidRDefault="002B0B1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Дидактический материал по алгебре 11кл.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25" w:type="dxa"/>
          </w:tcPr>
          <w:p w:rsidR="008256F9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ашкирского языка</w:t>
            </w:r>
          </w:p>
        </w:tc>
        <w:tc>
          <w:tcPr>
            <w:tcW w:w="7397" w:type="dxa"/>
          </w:tcPr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</w:t>
            </w:r>
            <w:r w:rsidR="00E00E3B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для школьной доски (софит)</w:t>
            </w:r>
            <w:r w:rsidR="00E00E3B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Стол  учительский</w:t>
            </w:r>
            <w:r w:rsidR="00E00E3B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</w:t>
            </w:r>
            <w:r w:rsidR="00E00E3B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="00E00E3B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26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Шкаф-стенка -4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2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4545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– 1 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LaserJet Pro MFP M132a – 1</w:t>
            </w:r>
          </w:p>
          <w:p w:rsidR="000F3FCD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5 </w:t>
            </w:r>
          </w:p>
          <w:p w:rsidR="008256F9" w:rsidRPr="008C4C17" w:rsidRDefault="000F3FCD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HARPER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2018 – 1</w:t>
            </w:r>
          </w:p>
          <w:p w:rsidR="001727FA" w:rsidRPr="008C4C17" w:rsidRDefault="001727FA" w:rsidP="00F42E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Башкирский (государственный) язык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язык. 2 класс.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М.С.,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3 </w:t>
            </w:r>
            <w:proofErr w:type="spellStart"/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класс.Давлетшина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М.С.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Кинзябаева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Н.Н., Садыкова Г.М.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язык. 4 класс.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М.С.Давлетшина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Н.Н.Кинзябаева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Г.М.Садыкова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2016.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5 класс.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6 класс.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М.Г.Усманова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З.М.Габитова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Н.Г.Абдулхаева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7 класс.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З.М.Габитова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М.Г.Усманова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8 класс.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З.М.Габитова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М.Г.Усманова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язык. 9 класс.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(башкирский) язык и литература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  и литература.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класс.Хажин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З.Р.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  и литература.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класс.Хажин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З.Р.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  и литература.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класс.Хажин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З.Р.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  и литература.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8  класс. Хажин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З.Р.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Башкирский язык  и литература.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9 класс. Хажин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З.Р. Уфа,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Программы: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1. Примерная образовательная программа по предмету  «Башкирский язык» (как государственный) для 1-4 классов общеобразовательных организаций с русским языком обучения (автор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М.С.), Уфа, 2017 г.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2.Примерная образовательная программа по предмету  «Башкирский язык» (как государственный) для 5-9 классов общеобразовательных организаций с русским языком обучения (автор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З.М.), Уфа, 2017 г. 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3.Примерная образовательная программа по предмету «Родной (башкирский) язык и литература» для 5-11 классов общеобразовательных организаций с русским языком обучения (автор Хажин В.И.,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Ф.А.). Уфа, 2017 г.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4.Примерная образовательная программа по предмету «Родной (башкирский) язык и литература» для 1-4 классов общеобразовательных организаций с русским языком обучения (автор Нафикова З.Г.). Уфа, 2017 г.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Электронные учебники </w:t>
            </w:r>
          </w:p>
          <w:p w:rsidR="001727FA" w:rsidRPr="008C4C17" w:rsidRDefault="001727FA" w:rsidP="00F42E1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Компьютерный учебник для 7-8 классов по башкирскому языку, 2007.</w:t>
            </w:r>
          </w:p>
          <w:p w:rsidR="001727FA" w:rsidRPr="008C4C17" w:rsidRDefault="001727FA" w:rsidP="00F42E1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 Башкирский язык: учебник для учащихся  6 класса русскоязычных школ, 2010.</w:t>
            </w:r>
          </w:p>
          <w:p w:rsidR="001727FA" w:rsidRPr="008C4C17" w:rsidRDefault="001727FA" w:rsidP="00F42E1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З.М., Усманова М.Г. Башкирский язык: учебник для учащихся  7 класса русскоязычных школ, 2010.</w:t>
            </w:r>
          </w:p>
          <w:p w:rsidR="001727FA" w:rsidRPr="008C4C17" w:rsidRDefault="001727FA" w:rsidP="00F42E1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З.М., Усманова М.Г. Башкирский язык: учебник для учащихся  8 класса русскоязычных школ, 2010.</w:t>
            </w:r>
          </w:p>
          <w:p w:rsidR="001727FA" w:rsidRPr="008C4C17" w:rsidRDefault="001727FA" w:rsidP="00F42E15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З.М. Башкирский язык: интерактивный электронный учебник для учащихся  8 класса русскоязычных школ, 2014.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Аудиопособие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 №1 по башкирской литературе.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i/>
                <w:sz w:val="24"/>
                <w:szCs w:val="24"/>
              </w:rPr>
              <w:t>Словари</w:t>
            </w:r>
          </w:p>
          <w:p w:rsidR="001727FA" w:rsidRPr="008C4C17" w:rsidRDefault="001727FA" w:rsidP="00F42E1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Башкирско-русский, русско-башкирский школьный словарь.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Азнагулов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Р.Г. -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 2018 г. - 10 штук</w:t>
            </w:r>
          </w:p>
          <w:p w:rsidR="001727FA" w:rsidRPr="008C4C17" w:rsidRDefault="001727FA" w:rsidP="00F42E1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Русско-башкирский учебный словарь.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Ф.Ф.,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З.Г..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Л.Г..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З.Г.-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2009 г. – 8 штук</w:t>
            </w:r>
          </w:p>
          <w:p w:rsidR="001727FA" w:rsidRPr="008C4C17" w:rsidRDefault="001727FA" w:rsidP="00F42E1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Башкирско-русский словарь.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Ю.З.-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2007 г.- 5 штук</w:t>
            </w:r>
          </w:p>
          <w:p w:rsidR="001727FA" w:rsidRPr="008C4C17" w:rsidRDefault="001727FA" w:rsidP="00F42E1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башкирского языка.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Суфьянова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Сиразетдинов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З.Г. –Уфа: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2011г .- 5 шт.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Башкирско-русский словарь пословиц и поговорок. Гарипов И.М. - Уфа: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2004 г. – 2 шт.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Вопросы викторины – 5-8 класс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Тесты – 8-9 класс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Ребусы – 5-6 класс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КИМ – 9 класс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 и изложений – 5-9 класс</w:t>
            </w:r>
          </w:p>
          <w:p w:rsidR="001727FA" w:rsidRPr="008C4C17" w:rsidRDefault="001727F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– 7-9 класс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5" w:type="dxa"/>
          </w:tcPr>
          <w:p w:rsidR="008256F9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7397" w:type="dxa"/>
          </w:tcPr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Шкаф-5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116811" w:rsidRPr="008C4C17" w:rsidRDefault="00116811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8256F9" w:rsidRPr="008C4C17" w:rsidRDefault="00116811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1</w:t>
            </w:r>
          </w:p>
          <w:p w:rsidR="00116811" w:rsidRPr="008C4C17" w:rsidRDefault="00116811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русскому языку. 5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ВАКО, 2013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русскому языку. 7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ВАКО, 2012.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Егорова. Поурочные разработки по русскому языку. 9 класс. –М.: ВАКО, 2012. 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литературе. 5 класс. –М.: ВАКО, 2013.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литературе. 7 класс. –М.: ВАКО,2012.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литературе. 9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ВАКО, 2012.</w:t>
            </w:r>
          </w:p>
          <w:p w:rsidR="00116811" w:rsidRPr="008C4C17" w:rsidRDefault="00116811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толковый словарь русского языка.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языка.</w:t>
            </w:r>
          </w:p>
          <w:p w:rsidR="00116811" w:rsidRPr="008C4C17" w:rsidRDefault="00116811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Школьный словарь иностранных слов.</w:t>
            </w:r>
          </w:p>
          <w:p w:rsidR="00116811" w:rsidRPr="008C4C17" w:rsidRDefault="00116811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словарь русского языка.</w:t>
            </w:r>
          </w:p>
          <w:p w:rsidR="00116811" w:rsidRPr="008C4C17" w:rsidRDefault="00116811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«Крылатые слова»</w:t>
            </w:r>
          </w:p>
        </w:tc>
      </w:tr>
      <w:tr w:rsidR="008256F9" w:rsidTr="00961CFB">
        <w:tc>
          <w:tcPr>
            <w:tcW w:w="1242" w:type="dxa"/>
          </w:tcPr>
          <w:p w:rsidR="008256F9" w:rsidRPr="008C4C17" w:rsidRDefault="00E576A6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5" w:type="dxa"/>
          </w:tcPr>
          <w:p w:rsidR="008256F9" w:rsidRPr="008C4C17" w:rsidRDefault="000F3FC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B6CEC" w:rsidRPr="008C4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7397" w:type="dxa"/>
          </w:tcPr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Шкаф-5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025CC4" w:rsidRPr="008C4C17" w:rsidRDefault="00025CC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8256F9" w:rsidRPr="008C4C17" w:rsidRDefault="00025CC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Чертежные треугольники - 5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Транспортир - 1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Метровая линейка - 1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многогранников, тел вращений – в наборе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Интерактивные ресурсы – в наборе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К.И.Нешков«Дидактические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5 класса»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материалы для 6класса»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по геометрии» 7 класс. К учебнику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Атанасян«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Геометрия7-9»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8  класс. К учебнику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Атанасян«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Геометрия7-9»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геометрии» 9 класс. К учебнику </w:t>
            </w:r>
          </w:p>
          <w:p w:rsidR="00DB6CEC" w:rsidRPr="008C4C17" w:rsidRDefault="00DB6CEC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Атанасян«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Геометрия7-9»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В.Н. Дидактические материалы к учебнику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И.И .Зубаревой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А.Г.Мордковича «Математика 5 класс»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В.Н. Дидактические материалы к учебнику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И.И .Зубаревой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А.Г.Мордковича «Математика 6 класс»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А.Л.Семёнов. ЕГЭ: 3000 задач по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математике.Все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группы В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В.И.Глизбург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Контрольные работы 10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класс.Профильный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В.И.Глизбург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Контрольные работы 11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класс.Профильный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DB6CEC" w:rsidRPr="008C4C17" w:rsidRDefault="00DB6CE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В.И.Глизбург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Алгебра. Контрольные работы 9 класс.</w:t>
            </w:r>
          </w:p>
          <w:p w:rsidR="00DB6CEC" w:rsidRPr="008C4C17" w:rsidRDefault="00DB6CE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И.В.Ященко. ОГЭ2021:Тренировочные тесты</w:t>
            </w:r>
          </w:p>
          <w:p w:rsidR="00DB6CEC" w:rsidRPr="008C4C17" w:rsidRDefault="00DB6CE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Г.И.Ковалёв 7 класс Математика. Поурочные планы к учебнику: « Алгебра. Учебник для 7 класса/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</w:p>
          <w:p w:rsidR="00DB6CEC" w:rsidRPr="008C4C17" w:rsidRDefault="00DB6CE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Поурочные планы к учебнику: « Алгебра. Учебник для 8класса/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И.И Зубарева, А.Г.Мордкович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 8. Поурочные планы к учебнику « Геометрия,7-9классы» по учебнику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</w:p>
        </w:tc>
        <w:tc>
          <w:tcPr>
            <w:tcW w:w="7397" w:type="dxa"/>
          </w:tcPr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-2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7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Витрины – 2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Полочки - 6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учебного процесса</w:t>
            </w:r>
          </w:p>
          <w:p w:rsidR="00ED2F22" w:rsidRPr="008C4C17" w:rsidRDefault="00ED2F2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Глобус  - 6</w:t>
            </w:r>
          </w:p>
          <w:p w:rsidR="00ED2F22" w:rsidRPr="008C4C17" w:rsidRDefault="00ED2F22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Компас  - 5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Печатные пособия - 5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Таблицы по курсу географии - 10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мира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Природные зоны мира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Народы мира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-1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Австралия и Океания, физическая карта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Зеландия, социально – экономическая карта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Зарубежная Европа, социально-экономическая карта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Арктика, физическая карта - 1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Северная Америка, социально-экономическая карта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народов России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 и северо-запад России, физическая карта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Россия, физическая карта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Поволжье, физическая карта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 России - 1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Африки – 1 </w:t>
            </w:r>
          </w:p>
          <w:p w:rsidR="00ED2F22" w:rsidRPr="008C4C17" w:rsidRDefault="00ED2F22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Южной Америки – 1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минералов и горных пород - 3</w:t>
            </w:r>
          </w:p>
          <w:p w:rsidR="00A71C0A" w:rsidRPr="008C4C17" w:rsidRDefault="00ED2F22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для самостоятельных работ на уроках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 А. Летягин, 5 класс 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Граф» под ред. Дронова В.П.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 А. Летягин, 6 класс 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- Граф» под ред. Дронова В.П.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7 класс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-Граф» под ред. Дронова В.П.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В. П. Пятунин, Е. А.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8 класс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-Граф» под ред. Дронова В.П.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 И. Алексеев, В. В. Николина, Е. К. Липкина, 9 класс «Просвещение» Полярная звезда</w:t>
            </w:r>
          </w:p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Гладкий Ю.Н. Николина В.В., 10 класс  «Просвещение» География (базовый и углубленный уровень)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В.П.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 класс  «Просвещение»</w:t>
            </w:r>
          </w:p>
          <w:p w:rsidR="00ED2F22" w:rsidRPr="008C4C17" w:rsidRDefault="00ED2F22" w:rsidP="00F42E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Оценочные материалы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Проверочные работы – 9 класс. 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Готовимся к экзамену по географии. Физическая и экономическая география мира – 6-9 класс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географии 6-10 класс</w:t>
            </w:r>
          </w:p>
          <w:p w:rsidR="00ED2F22" w:rsidRPr="008C4C17" w:rsidRDefault="00ED2F22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по экономической и социальной географии мира –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ашкирского языка</w:t>
            </w:r>
          </w:p>
        </w:tc>
        <w:tc>
          <w:tcPr>
            <w:tcW w:w="7397" w:type="dxa"/>
          </w:tcPr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– 3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7F43DC" w:rsidRPr="008C4C17" w:rsidRDefault="007F43DC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6 </w:t>
            </w:r>
          </w:p>
          <w:p w:rsidR="00A71C0A" w:rsidRPr="008C4C17" w:rsidRDefault="007F43DC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Словари.Русско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башкирский учебный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словарь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З.Г.Ураксин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З.Г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Башкирско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–русский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словарь.Э.Ф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Ишбирдин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З,К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З,Г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Ураксин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хрестоматии ,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изданные в соответствии с учебными программами.  5-9кл.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Тематические папки по отдельным темам.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Стенды. (тематические, юбилейные)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Газеты и журналы. 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Журнальные статьи по определенным темам.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книги о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языке ,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книги для внеклассного чтения.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Башҡорт теле дәреслегенә методик ҡулланма. 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для организации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индивидуаоьной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парной и групповой работы учащихся. 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Видеокассеты, диски, электрон дәреслектәр.</w:t>
            </w:r>
          </w:p>
          <w:p w:rsidR="007F43DC" w:rsidRPr="008C4C17" w:rsidRDefault="007F43D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алфавит</w:t>
            </w:r>
          </w:p>
          <w:p w:rsidR="007F43DC" w:rsidRPr="008C4C17" w:rsidRDefault="007F43DC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для перевода</w:t>
            </w:r>
          </w:p>
          <w:p w:rsidR="007F43DC" w:rsidRPr="008C4C17" w:rsidRDefault="007F43DC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теле һәм әҙәбиәтенән тест һорауҙары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Диктанттар өсөн текстар. (папка)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-9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FEB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Башҡорт теленән диктанттар һәм изложениелар йыйынтығы 5-11 кластар өсөн. 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Усманова М.Г. Габитова З.М.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5-9 класс</w:t>
            </w:r>
          </w:p>
          <w:p w:rsidR="007F43DC" w:rsidRPr="008C4C17" w:rsidRDefault="007F43DC" w:rsidP="00F42E1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Изложениелар өсөн текстар йыйынтығы. 5-9 кластар өсөн.М.Г. Гималова. С,М.Рахитова.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3DC" w:rsidRPr="008C4C17" w:rsidRDefault="007F43D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Олимпиада һорауҙары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5-11клас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101DB" w:rsidRPr="008C4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</w:p>
        </w:tc>
        <w:tc>
          <w:tcPr>
            <w:tcW w:w="7397" w:type="dxa"/>
          </w:tcPr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F42E15" w:rsidRPr="008C4C17" w:rsidRDefault="00F42E15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F42E15" w:rsidRPr="008C4C17" w:rsidRDefault="00F42E15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1</w:t>
            </w:r>
          </w:p>
          <w:p w:rsidR="00F42E15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Чертежные треугольники - 5</w:t>
            </w:r>
          </w:p>
          <w:p w:rsidR="00F42E15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Транспортир - 1</w:t>
            </w:r>
          </w:p>
          <w:p w:rsidR="00F42E15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Метровая линейка - 1</w:t>
            </w:r>
          </w:p>
          <w:p w:rsidR="00F42E15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Интерактивные ресурсы – в наборе</w:t>
            </w:r>
          </w:p>
          <w:p w:rsidR="00F42E15" w:rsidRPr="008C4C17" w:rsidRDefault="00F42E15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К.И.Нешков«Дидактические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5 класса»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А.С.Чесноков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материалы для 6класса»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по геометрии» 7 класс. К учебнику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Атанасян«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Геометрия7-9»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 8  класс. К учебнику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Атанасян«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Геометрия7-9»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геометрии» 9 класс. К учебнику </w:t>
            </w:r>
          </w:p>
          <w:p w:rsidR="00F42E15" w:rsidRPr="008C4C17" w:rsidRDefault="00F42E15" w:rsidP="00F42E1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3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«Геометрия7-9»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В.Н. Дидактические материалы к учебнику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И.И .Зубаревой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А.Г.Мордковича «Математика 5 класс»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В.Н. Дидактические материалы к учебнику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И.И .Зубаревой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А.Г.Мордковича «Математика 6 класс»</w:t>
            </w:r>
          </w:p>
          <w:p w:rsidR="00F42E15" w:rsidRPr="008C4C17" w:rsidRDefault="00F42E15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А.Л.Семёнов. ЕГЭ: 3000 задач по математике.</w:t>
            </w:r>
            <w:r w:rsidR="0043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Все задания группы В</w:t>
            </w:r>
          </w:p>
          <w:p w:rsidR="00F42E15" w:rsidRPr="008C4C17" w:rsidRDefault="00F42E15" w:rsidP="00D6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В.И.Глизбург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</w:t>
            </w:r>
          </w:p>
          <w:p w:rsidR="00F42E15" w:rsidRPr="008C4C17" w:rsidRDefault="00F42E15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В.И.Глизбург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Алгебра. Контрольные работы 9 класс.</w:t>
            </w:r>
          </w:p>
          <w:p w:rsidR="00A71C0A" w:rsidRPr="008C4C17" w:rsidRDefault="00F42E15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8. Поурочные планы к учебнику « Геометрия,7-9классы» по учебнику </w:t>
            </w:r>
            <w:proofErr w:type="spellStart"/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101DB" w:rsidRPr="008C4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7397" w:type="dxa"/>
          </w:tcPr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14789E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оектор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1C0A" w:rsidRDefault="0014789E" w:rsidP="0014789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русскому языку. 5 </w:t>
            </w:r>
            <w:proofErr w:type="gramStart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М.: ВАКО, 2013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русскому языку. 7 </w:t>
            </w:r>
            <w:proofErr w:type="gramStart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М.: ВАКО, 2012.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русскому языку. 9 класс. –М.: ВАКО, 2012. 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литературе. 5 класс. –М.: ВАКО, 2013.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литературе. 7 класс. –М.: ВАКО,2012.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литературе. 9 </w:t>
            </w:r>
            <w:proofErr w:type="gramStart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класс.—</w:t>
            </w:r>
            <w:proofErr w:type="gramEnd"/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М.: ВАКО, 2012.</w:t>
            </w:r>
          </w:p>
          <w:p w:rsidR="0014789E" w:rsidRPr="00C80842" w:rsidRDefault="0014789E" w:rsidP="0014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толковый словарь русского языка.</w:t>
            </w:r>
          </w:p>
          <w:p w:rsidR="0014789E" w:rsidRPr="00C80842" w:rsidRDefault="0014789E" w:rsidP="0014789E">
            <w:pPr>
              <w:rPr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  <w:r w:rsidRPr="00C80842">
              <w:rPr>
                <w:sz w:val="24"/>
                <w:szCs w:val="24"/>
              </w:rPr>
              <w:t>.</w:t>
            </w:r>
          </w:p>
          <w:p w:rsidR="0014789E" w:rsidRPr="00C80842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hAnsi="Times New Roman" w:cs="Times New Roman"/>
                <w:sz w:val="24"/>
                <w:szCs w:val="24"/>
              </w:rPr>
              <w:t>Школьный словарь иностранных слов.</w:t>
            </w:r>
          </w:p>
          <w:p w:rsidR="0014789E" w:rsidRPr="00C80842" w:rsidRDefault="0014789E" w:rsidP="0014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словарь русского языка.</w:t>
            </w:r>
          </w:p>
          <w:p w:rsidR="0014789E" w:rsidRPr="008C4C17" w:rsidRDefault="0014789E" w:rsidP="001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«Крылатые слова».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101DB" w:rsidRPr="008C4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нглийского языка</w:t>
            </w:r>
          </w:p>
        </w:tc>
        <w:tc>
          <w:tcPr>
            <w:tcW w:w="7397" w:type="dxa"/>
          </w:tcPr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для школьной доски - 2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 - 3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4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E101DB" w:rsidRPr="008C4C17" w:rsidRDefault="00E101DB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3 </w:t>
            </w:r>
          </w:p>
          <w:p w:rsidR="00E101DB" w:rsidRPr="008C4C17" w:rsidRDefault="00E101D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 музыкальные - 1</w:t>
            </w:r>
          </w:p>
          <w:p w:rsidR="00A71C0A" w:rsidRPr="008C4C17" w:rsidRDefault="00E101DB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Учебники  «Английский в фокусе» для 5–11  классов.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изучаемого материала.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страны изучаемого языка.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Учебные плакаты по предмету.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Двуязычные словари.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М.И.Дышлюк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уроки (английский язык)» 5-11 классы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Е.С.Музланова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Новый полный справочник для подготовки к ЕГЭ»</w:t>
            </w:r>
          </w:p>
          <w:p w:rsidR="00E101DB" w:rsidRPr="008C4C17" w:rsidRDefault="00E101DB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Е.А.Фоменко «Английский язык. 9класс.Подготовка к ГИА»</w:t>
            </w:r>
          </w:p>
          <w:p w:rsidR="00E101DB" w:rsidRPr="008C4C17" w:rsidRDefault="00E101DB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Английский для каждого (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задания+аудио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101DB" w:rsidRPr="008C4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7397" w:type="dxa"/>
          </w:tcPr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 – 1</w:t>
            </w:r>
            <w:r w:rsidR="00025CC4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</w:t>
            </w:r>
            <w:r w:rsidR="00025CC4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Шкаф-5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E809EF" w:rsidRPr="008C4C17" w:rsidRDefault="00E809EF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E809EF" w:rsidRPr="008C4C17" w:rsidRDefault="00E809EF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1</w:t>
            </w:r>
          </w:p>
          <w:p w:rsidR="00E809EF" w:rsidRPr="008C4C17" w:rsidRDefault="00E809EF" w:rsidP="00F42E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 ч.  </w:t>
            </w:r>
            <w:proofErr w:type="spellStart"/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 др. М., Просвещение, 2013 г.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 ч.  </w:t>
            </w:r>
            <w:proofErr w:type="spellStart"/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 др. М., Просвещение, 2015 г.</w:t>
            </w:r>
          </w:p>
          <w:p w:rsidR="00D82804" w:rsidRPr="008C4C17" w:rsidRDefault="00D82804" w:rsidP="00F42E15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>Гольцова</w:t>
            </w:r>
            <w:proofErr w:type="spellEnd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 xml:space="preserve"> Н. Г</w:t>
            </w:r>
            <w:r w:rsidRPr="008C4C17">
              <w:rPr>
                <w:rStyle w:val="ac"/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>Шамшин</w:t>
            </w:r>
            <w:proofErr w:type="spellEnd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 xml:space="preserve"> И. В</w:t>
            </w:r>
            <w:r w:rsidRPr="008C4C17">
              <w:rPr>
                <w:rStyle w:val="ac"/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>Мищерина</w:t>
            </w:r>
            <w:proofErr w:type="spellEnd"/>
            <w:r w:rsidRPr="008C4C17">
              <w:rPr>
                <w:rStyle w:val="ad"/>
                <w:b w:val="0"/>
                <w:color w:val="000000"/>
                <w:sz w:val="24"/>
                <w:szCs w:val="24"/>
              </w:rPr>
              <w:t xml:space="preserve"> М. А. </w:t>
            </w:r>
            <w:r w:rsidRPr="008C4C17">
              <w:rPr>
                <w:rStyle w:val="ac"/>
                <w:b w:val="0"/>
                <w:color w:val="000000"/>
                <w:sz w:val="24"/>
                <w:szCs w:val="24"/>
              </w:rPr>
              <w:t>Русский язык. 10—11 классы: Учебник для общеобра</w:t>
            </w:r>
            <w:r w:rsidRPr="008C4C17">
              <w:rPr>
                <w:rStyle w:val="ac"/>
                <w:b w:val="0"/>
                <w:color w:val="000000"/>
                <w:sz w:val="24"/>
                <w:szCs w:val="24"/>
              </w:rPr>
              <w:softHyphen/>
              <w:t>зовательных учреждений. М.: Русское слово, 2010.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b/>
                <w:i/>
                <w:color w:val="000000"/>
              </w:rPr>
            </w:pPr>
            <w:r w:rsidRPr="008C4C17">
              <w:rPr>
                <w:b/>
                <w:bCs/>
                <w:i/>
                <w:color w:val="000000"/>
              </w:rPr>
              <w:t>Словари.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С.И. Ожегов и Н.Ю. Шведова. Словарь русского </w:t>
            </w:r>
            <w:proofErr w:type="gramStart"/>
            <w:r w:rsidRPr="008C4C17">
              <w:rPr>
                <w:color w:val="000000"/>
              </w:rPr>
              <w:t>языка .Изд</w:t>
            </w:r>
            <w:proofErr w:type="gramEnd"/>
            <w:r w:rsidRPr="008C4C17">
              <w:rPr>
                <w:color w:val="000000"/>
              </w:rPr>
              <w:t>-во «АЗЪ» .М.: 1995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>В.И.Даль. Толковый словарь русского языка. М.: Издательство АСТ, 2019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>З.Е.Александрова «Словарь синонимов русского языка</w:t>
            </w:r>
            <w:proofErr w:type="gramStart"/>
            <w:r w:rsidRPr="008C4C17">
              <w:rPr>
                <w:color w:val="000000"/>
              </w:rPr>
              <w:t>».,</w:t>
            </w:r>
            <w:proofErr w:type="gramEnd"/>
            <w:r w:rsidRPr="008C4C17">
              <w:rPr>
                <w:color w:val="000000"/>
              </w:rPr>
              <w:t>изд-во «ТОМ» .М.: 1997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>М.Р.Львов. Словарь антонимов русского языка. М.: ТЕРРА, 1997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proofErr w:type="spellStart"/>
            <w:r w:rsidRPr="008C4C17">
              <w:rPr>
                <w:color w:val="000000"/>
              </w:rPr>
              <w:t>Р.И.Яранцев</w:t>
            </w:r>
            <w:proofErr w:type="spellEnd"/>
            <w:r w:rsidRPr="008C4C17">
              <w:rPr>
                <w:color w:val="000000"/>
              </w:rPr>
              <w:t xml:space="preserve">. Словарь-справочник по русской </w:t>
            </w:r>
            <w:proofErr w:type="gramStart"/>
            <w:r w:rsidRPr="008C4C17">
              <w:rPr>
                <w:color w:val="000000"/>
              </w:rPr>
              <w:t>фразеологии.,</w:t>
            </w:r>
            <w:proofErr w:type="gramEnd"/>
            <w:r w:rsidRPr="008C4C17">
              <w:rPr>
                <w:color w:val="000000"/>
              </w:rPr>
              <w:t xml:space="preserve"> М., «Русский язык», 1985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>Л.И. Тимофеев «Краткий словарь литературоведческих терминов</w:t>
            </w:r>
            <w:proofErr w:type="gramStart"/>
            <w:r w:rsidRPr="008C4C17">
              <w:rPr>
                <w:color w:val="000000"/>
              </w:rPr>
              <w:t>» .</w:t>
            </w:r>
            <w:proofErr w:type="gramEnd"/>
            <w:r w:rsidRPr="008C4C17">
              <w:rPr>
                <w:color w:val="000000"/>
              </w:rPr>
              <w:t>М.: 1958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Д.Н.Ушаков, С.Е.Крючков. Орфографический </w:t>
            </w:r>
            <w:proofErr w:type="spellStart"/>
            <w:proofErr w:type="gramStart"/>
            <w:r w:rsidRPr="008C4C17">
              <w:rPr>
                <w:color w:val="000000"/>
              </w:rPr>
              <w:t>словарь,М</w:t>
            </w:r>
            <w:proofErr w:type="spellEnd"/>
            <w:r w:rsidRPr="008C4C17">
              <w:rPr>
                <w:color w:val="000000"/>
              </w:rPr>
              <w:t>.</w:t>
            </w:r>
            <w:proofErr w:type="gramEnd"/>
            <w:r w:rsidRPr="008C4C17">
              <w:rPr>
                <w:color w:val="000000"/>
              </w:rPr>
              <w:t>: «Просвещение», 1980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bCs/>
                <w:color w:val="000000"/>
              </w:rPr>
              <w:t>Поурочные разработки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Поурочные разработки по русскому языку. 5 </w:t>
            </w:r>
            <w:proofErr w:type="spellStart"/>
            <w:r w:rsidRPr="008C4C17">
              <w:rPr>
                <w:color w:val="000000"/>
              </w:rPr>
              <w:t>класс.по</w:t>
            </w:r>
            <w:proofErr w:type="spellEnd"/>
            <w:r w:rsidRPr="008C4C17">
              <w:rPr>
                <w:color w:val="000000"/>
              </w:rPr>
              <w:t xml:space="preserve"> учебнику М.М. Разумовской – </w:t>
            </w:r>
            <w:proofErr w:type="gramStart"/>
            <w:r w:rsidRPr="008C4C17">
              <w:rPr>
                <w:color w:val="000000"/>
              </w:rPr>
              <w:t>Волгоград :Учитель</w:t>
            </w:r>
            <w:proofErr w:type="gramEnd"/>
            <w:r w:rsidRPr="008C4C17">
              <w:rPr>
                <w:color w:val="000000"/>
              </w:rPr>
              <w:t xml:space="preserve"> .2007 (2шт) ( В помощь школьному учителю).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Поурочные разработки по русскому языку. 7 </w:t>
            </w:r>
            <w:proofErr w:type="spellStart"/>
            <w:r w:rsidRPr="008C4C17">
              <w:rPr>
                <w:color w:val="000000"/>
              </w:rPr>
              <w:t>класс.по</w:t>
            </w:r>
            <w:proofErr w:type="spellEnd"/>
            <w:r w:rsidRPr="008C4C17">
              <w:rPr>
                <w:color w:val="000000"/>
              </w:rPr>
              <w:t xml:space="preserve"> учебнику </w:t>
            </w:r>
            <w:proofErr w:type="spellStart"/>
            <w:r w:rsidRPr="008C4C17">
              <w:rPr>
                <w:color w:val="000000"/>
              </w:rPr>
              <w:t>Ладыженской</w:t>
            </w:r>
            <w:proofErr w:type="spellEnd"/>
            <w:r w:rsidRPr="008C4C17">
              <w:rPr>
                <w:color w:val="000000"/>
              </w:rPr>
              <w:t xml:space="preserve"> – </w:t>
            </w:r>
            <w:proofErr w:type="gramStart"/>
            <w:r w:rsidRPr="008C4C17">
              <w:rPr>
                <w:color w:val="000000"/>
              </w:rPr>
              <w:t>Волгоград :Учитель</w:t>
            </w:r>
            <w:proofErr w:type="gramEnd"/>
            <w:r w:rsidRPr="008C4C17">
              <w:rPr>
                <w:color w:val="000000"/>
              </w:rPr>
              <w:t xml:space="preserve"> .2012 ( В помощь школьному учителю).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lastRenderedPageBreak/>
              <w:t>Е.Н. Петрухина Поурочные разработки по русскому языку. 7 класс к учебнику М.М. Разумовской. – Издательство «Экзамен» М.- 2011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proofErr w:type="gramStart"/>
            <w:r w:rsidRPr="008C4C17">
              <w:rPr>
                <w:color w:val="000000"/>
              </w:rPr>
              <w:t>И.В.Золотарева ,</w:t>
            </w:r>
            <w:proofErr w:type="gramEnd"/>
            <w:r w:rsidRPr="008C4C17">
              <w:rPr>
                <w:color w:val="000000"/>
              </w:rPr>
              <w:t xml:space="preserve"> Н.В. Егорова . Поурочные разработки по литературе .5 класс . М.: «</w:t>
            </w:r>
            <w:proofErr w:type="spellStart"/>
            <w:r w:rsidRPr="008C4C17">
              <w:rPr>
                <w:color w:val="000000"/>
              </w:rPr>
              <w:t>Вако</w:t>
            </w:r>
            <w:proofErr w:type="spellEnd"/>
            <w:r w:rsidRPr="008C4C17">
              <w:rPr>
                <w:color w:val="000000"/>
              </w:rPr>
              <w:t>». – 2013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proofErr w:type="gramStart"/>
            <w:r w:rsidRPr="008C4C17">
              <w:rPr>
                <w:color w:val="000000"/>
              </w:rPr>
              <w:t>И.В.Золотарева .</w:t>
            </w:r>
            <w:proofErr w:type="gramEnd"/>
            <w:r w:rsidRPr="008C4C17">
              <w:rPr>
                <w:color w:val="000000"/>
              </w:rPr>
              <w:t xml:space="preserve"> Универсальные поурочные разработки по литературе .7 класс . М.: «</w:t>
            </w:r>
            <w:proofErr w:type="spellStart"/>
            <w:r w:rsidRPr="008C4C17">
              <w:rPr>
                <w:color w:val="000000"/>
              </w:rPr>
              <w:t>Вако</w:t>
            </w:r>
            <w:proofErr w:type="spellEnd"/>
            <w:r w:rsidRPr="008C4C17">
              <w:rPr>
                <w:color w:val="000000"/>
              </w:rPr>
              <w:t>». – 2007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Н.В. </w:t>
            </w:r>
            <w:proofErr w:type="gramStart"/>
            <w:r w:rsidRPr="008C4C17">
              <w:rPr>
                <w:color w:val="000000"/>
              </w:rPr>
              <w:t>Егорова .</w:t>
            </w:r>
            <w:proofErr w:type="gramEnd"/>
            <w:r w:rsidRPr="008C4C17">
              <w:rPr>
                <w:color w:val="000000"/>
              </w:rPr>
              <w:t xml:space="preserve"> Поурочные разработки по литературе .8 класс . М.: «</w:t>
            </w:r>
            <w:proofErr w:type="spellStart"/>
            <w:r w:rsidRPr="008C4C17">
              <w:rPr>
                <w:color w:val="000000"/>
              </w:rPr>
              <w:t>Вако</w:t>
            </w:r>
            <w:proofErr w:type="spellEnd"/>
            <w:r w:rsidRPr="008C4C17">
              <w:rPr>
                <w:color w:val="000000"/>
              </w:rPr>
              <w:t>». – 2013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Н.В. </w:t>
            </w:r>
            <w:proofErr w:type="gramStart"/>
            <w:r w:rsidRPr="008C4C17">
              <w:rPr>
                <w:color w:val="000000"/>
              </w:rPr>
              <w:t>Егорова .</w:t>
            </w:r>
            <w:proofErr w:type="gramEnd"/>
            <w:r w:rsidRPr="008C4C17">
              <w:rPr>
                <w:color w:val="000000"/>
              </w:rPr>
              <w:t xml:space="preserve"> Поурочные разработки по литературе .6 класс . М.: «</w:t>
            </w:r>
            <w:proofErr w:type="spellStart"/>
            <w:r w:rsidRPr="008C4C17">
              <w:rPr>
                <w:color w:val="000000"/>
              </w:rPr>
              <w:t>Вако</w:t>
            </w:r>
            <w:proofErr w:type="spellEnd"/>
            <w:r w:rsidRPr="008C4C17">
              <w:rPr>
                <w:color w:val="000000"/>
              </w:rPr>
              <w:t>». – 2012</w:t>
            </w:r>
          </w:p>
          <w:p w:rsidR="00D82804" w:rsidRPr="008C4C17" w:rsidRDefault="00D82804" w:rsidP="00F42E15">
            <w:pPr>
              <w:pStyle w:val="ab"/>
              <w:shd w:val="clear" w:color="auto" w:fill="FFFFFF"/>
              <w:rPr>
                <w:color w:val="000000"/>
              </w:rPr>
            </w:pPr>
            <w:r w:rsidRPr="008C4C17">
              <w:rPr>
                <w:color w:val="000000"/>
              </w:rPr>
              <w:t xml:space="preserve">Егорова Н.В. Поурочные разработки по русскому языку. 10 класс. М.: ВАКО, 2014. </w:t>
            </w:r>
            <w:r w:rsidRPr="008C4C17">
              <w:t xml:space="preserve"> 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Сборник диктантов для 5-9 классов. Г.А.Богданова. М., Просвещение , 2010.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диктантов «С березовый листок      величиной…».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Т.А.Дорожкина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Уфа, ИРО РБ, 2010.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Н.А.Сенина. Русский язык. ЕГЭ. Тематический тренинг.- Ростов-на-Дону, ЛЕГИОН, 2019, 10-11 класс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ЕГЭ. Русский язык. Типовые экзаменационные материалы. М.: «Национальное образование», 2019, 10-11 класс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Л.И. Мальцева. Русский язык. 9 класс. ОГЭ. - Ростов-на-Дону, «Народное образование», 2019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Е.А. Титаренко. Литература в схемах и таблицах. –М.: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2018, 5-11 класс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Н.М.Девятова. Русский язык. 5 класс. М.: «Национальное образование», 2012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Н.М.Девятова. Русский язык. 6 класс. М.: «Национальное образование», 2012</w:t>
            </w:r>
          </w:p>
          <w:p w:rsidR="00D82804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Н.М.Девятова. Русский язык. 7 класс. М.: «Национальное образование», 2012, </w:t>
            </w:r>
          </w:p>
          <w:p w:rsidR="00A71C0A" w:rsidRPr="008C4C17" w:rsidRDefault="00D8280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Комплексный анализ текста. Рабочая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тетрадь.-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ТЦ Сфера, 2016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42E15" w:rsidRPr="008C4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7397" w:type="dxa"/>
          </w:tcPr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16 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32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– </w:t>
            </w:r>
            <w:r w:rsidR="00D82804"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A71C0A" w:rsidRPr="008C4C17" w:rsidRDefault="00A71C0A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A71C0A" w:rsidRPr="008C4C17" w:rsidRDefault="00A71C0A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Стенды – 2</w:t>
            </w:r>
          </w:p>
          <w:p w:rsidR="00D82804" w:rsidRPr="008C4C17" w:rsidRDefault="00D8280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– 1 </w:t>
            </w:r>
          </w:p>
          <w:p w:rsidR="00D82804" w:rsidRPr="008C4C17" w:rsidRDefault="00D8280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- 8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.5 класс.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 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Л.А .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Т.А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М.Т Баранов и др.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.6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класс.учеб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учреждений. В 2 ч.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Л.А .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Тростнецова</w:t>
            </w:r>
            <w:proofErr w:type="spellEnd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,Т.А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М.Т Баранов и др. М., Просвещение, 2015г.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. 10-11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учреждений. М., Русское слово , 2010.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Словари.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С.И. Ожегов и Н.Ю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Шведова 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русского языка .Изд-во  «АЗЪ» . М.: 1995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В.И. Даль Толковый словарь русского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языка 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Издательство АСТ, 2019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З.Е. Александрова «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Словарь  синонимов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»., изд-во «ТОМ» .М.: 1997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Львов 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антонимов русского языка .М.:ТЕРРА , «Русский язык» ,1985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Л.И. Тимофеев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 Краткий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литературоведческих терминов » , М.: 1985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Ушаков ,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С.Е. Крючков. Орфографический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словарь ,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М.: « Просвещение », 1980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Поурочные разработки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русскому языку . 5класс. По учебнику М.М.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Разумовской – Волгоград Учитель . 2007 2(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помощь школьному учителю).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.7 класс. по учебнику 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Ладыженмкой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Учитель.2012(В помощь школьному учителя)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1.Н.А.Сенина.Русский язык. </w:t>
            </w:r>
            <w:proofErr w:type="spellStart"/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ЕГЭ.Тематическийтренинк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ЛЕГЕОН, 2019 (10-11 класс)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2.И.П.Цыбулько. Русский язык. ЕГЭ. Типовые экзаменационные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материалы.М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«Национальное образование», 2019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3.Л.И.Мальцева. Русский язык. ОГЭ. - . « Ростов-на-Дону», «Народное образование», 2019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4.Е.А. Титаренко, Литература в схемах и таблицах, - М.;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5.Н.М.Девятова, Русский язык. 5 класс. М.: . «Национальное образование», 2019</w:t>
            </w:r>
          </w:p>
          <w:p w:rsidR="003B4EC9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6. Н.М.Девятова, Русский язык. 6 класс. М.: . «Национальное образование», 2019</w:t>
            </w:r>
          </w:p>
          <w:p w:rsidR="00783D42" w:rsidRPr="008C4C17" w:rsidRDefault="003B4EC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7. Н.М.Девятова, Русский язык. 7 класс. М.: . «Национальное образование», 2019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06D84" w:rsidRPr="008C4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  <w:tc>
          <w:tcPr>
            <w:tcW w:w="7397" w:type="dxa"/>
          </w:tcPr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2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1 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Экран - 1</w:t>
            </w:r>
          </w:p>
          <w:p w:rsidR="00D10239" w:rsidRPr="008C4C17" w:rsidRDefault="00D10239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7 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Витрины – 4</w:t>
            </w:r>
          </w:p>
          <w:p w:rsidR="00D10239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Навесные полки - 1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  <w:p w:rsidR="00D10239" w:rsidRPr="008C4C17" w:rsidRDefault="00D10239" w:rsidP="00F42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Методические рекомендации.  5 класс. Пособие для учителей общеобразовательных учреждений. Автор  Н.И. Шевченко. –М.: «Просвещение», 2012.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Методические рекомендации.  6 класс. Пособие для учителей общеобразовательных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Автор  А.В. Игнатов. –М.: «Просвещение», 2014.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История России. Поурочные рекомендации. 6 класс. Пособие для учителей общеобразовательных учреждений. Автор  О.Н.Журавлева. –М.: «Просвещение», 2015.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https://rosuchebnik.ru/material/istoriya-rossii-6-klass-tekhnologicheskie-karty/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Конец 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век  Методическое пособие.  7 класс. Пособие для учителей общеобразовательных учреждений. Автор  О.Ю.Стрелкова. –М.: «Дрофа», 2018.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История России. Поурочные рекомендации. 7 класс. Пособие для учителей общеобразовательных учреждений. Автор  О.Н.Журавлева. –М.: «Просвещение», 2015.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уроков. История России . X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конец X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класс И. Н.Федоров. –М.: «Дрофа», 2019.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https://rosuchebnik.ru/material/istoriya-rossii-7-klass-tekhnologicheskie-karty/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Методическое пособие.  8 класс. Пособие для учителей общеобразовательных учреждений. Автор  Е.В.Саплина. –М.: «Дрофа», 2016.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История России. Поурочные рекомендации.8 класс. Пособие для учителей общеобразовательных учреждений. Автор  О.Н.Журавлева. –М.: «Просвещение», 2014.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уроков. История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Конец X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 И.В. Амосова. –М.: «Дрофа», 2019.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https://rosuchebnik.ru/material/istoriya-rossii-8-klass-tekhnologicheskie-karty/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Методическое пособие.  9 класс. Пособие для учителей общеобразовательных учреждений. Автор 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-Цюпа. –М.: «Просвещение», 2014.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История России. Поурочные рекомендации.9 класс. Пособие для учителей общеобразовательных учреждений. Автор  И.Е.Барыкина. –М.: «Просвещение», 2015.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уроков. История России . XIX – начало XX века. 9 класс И.В. Амосова. –М.: «Дрофа», 2018</w:t>
            </w:r>
          </w:p>
          <w:p w:rsidR="00D10239" w:rsidRPr="008C4C17" w:rsidRDefault="00D10239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https://rosuchebnik.ru/material/istoriya-rossii-xix-nachalo-xx-veka-9-klass-tekhnologicheskie-karty-ur/</w:t>
            </w:r>
          </w:p>
          <w:p w:rsidR="00D10239" w:rsidRPr="008C4C17" w:rsidRDefault="0083406B" w:rsidP="00F42E15">
            <w:pPr>
              <w:pStyle w:val="a7"/>
              <w:tabs>
                <w:tab w:val="left" w:pos="3390"/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https://lecta.rosuchebnik.ru/</w:t>
              </w:r>
            </w:hyperlink>
            <w:r w:rsidR="00D10239" w:rsidRPr="008C4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0239" w:rsidRPr="008C4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https://www.mos.ru/city/projects/mesh/</w:t>
            </w:r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 5-9 классы. Пособие для учителей общеобразовательных учреждений. А.А.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Цюпа  –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М.: «Просвещение», 2014.</w:t>
            </w:r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тематическое планирование курса «История России» 6-9 классы. Учебное пособие для общеобразовательных организаций. А.А. Данилов, О.Н. Журавлева, И.Е. Барыкина для линии учебников под ред.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–М.: «Просвещение», 2016.</w:t>
            </w:r>
          </w:p>
          <w:p w:rsidR="00D10239" w:rsidRPr="008C4C17" w:rsidRDefault="00D10239" w:rsidP="00F42E15">
            <w:pPr>
              <w:pStyle w:val="a7"/>
              <w:tabs>
                <w:tab w:val="left" w:pos="3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Обществознание. 6 класс. Поурочные разработки. Н.И.Городецкая, Л.Ф.Иванова:  Учебное пособие для образовательных организаций. –М: «Просвещение», 2016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Обществознание. 6 класс. Поурочные тематическое планирование. 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О.А. Котова, Т.Е.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Лискова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 Пособие для учителей образовательных организаций. –М: «Просвещение», 2017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Обществознание. 7 класс. Поурочные разработки. Л.Н. Боголюбов, Н.И.Городецкая, Л.Ф.Иванова:  Пособие для учителей образовательных организаций. –М: «Просвещение», 2013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Обществознание. 7 класс. Поурочные тематическое планирование. О.А. Котова, Т.Е.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Лискова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 Пособие для учителей образовательных организаций. –М: «Просвещение», 2017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Обществознание. 8 класс. Поурочные разработки. Л.Н. Боголюбов, Н.И.Городецкая, Л.Ф.Иванова:  Учебное пособие для образовательных организаций. –М: «Просвещение», 2016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класс. Рабочая программа и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технолог.карты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учебнику Л.Н. Боголюбова. ФГОС. Издательство: Учитель, 2020 г.</w:t>
            </w:r>
          </w:p>
          <w:p w:rsidR="00D10239" w:rsidRPr="008C4C17" w:rsidRDefault="00D10239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Обществознание. 8 класс. Поурочные тематическое планирование. О.А. Котова, Т.Е.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Лискова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 Пособие для учителей образовательных организаций. –М: «Просвещение», 2017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Басик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: Обществознание. 9 класс. Поурочные разработки. Рабочая программа. Издательство: Просвещение, 2020 г.</w:t>
            </w:r>
          </w:p>
          <w:p w:rsidR="00D10239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Обществознание. 9 класс. Поурочные разработки. Л.Н. Боголюбов, Е.И., Л.Ф.Иванова:  Пособие для учителей образовательных организаций. –М: «Просвещение», 2014</w:t>
            </w:r>
          </w:p>
          <w:p w:rsidR="00D10239" w:rsidRPr="008C4C17" w:rsidRDefault="00D10239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Обществознание.9 класс. Поурочные тематическое планирование. О.А. Котова, Т.Е. </w:t>
            </w:r>
            <w:proofErr w:type="spellStart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Лискова</w:t>
            </w:r>
            <w:proofErr w:type="spellEnd"/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 Пособие для учителей образовательных организаций. –М: «Просвещение», 2017</w:t>
            </w:r>
          </w:p>
          <w:p w:rsidR="00D10239" w:rsidRPr="008C4C17" w:rsidRDefault="0083406B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https://rosuchebnik.ru/metodicheskaja-pomosch/materialy/predmet-obshchestvoznanie_type-metodicheskoe-posobie/</w:t>
              </w:r>
            </w:hyperlink>
          </w:p>
          <w:p w:rsidR="00D10239" w:rsidRPr="008C4C17" w:rsidRDefault="0083406B" w:rsidP="00F42E1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D10239" w:rsidRPr="008C4C17" w:rsidRDefault="0083406B" w:rsidP="00F42E15">
            <w:pPr>
              <w:pStyle w:val="a7"/>
              <w:tabs>
                <w:tab w:val="left" w:pos="3390"/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https://lecta.rosuchebnik.ru/</w:t>
              </w:r>
            </w:hyperlink>
            <w:r w:rsidR="00D10239" w:rsidRPr="008C4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0239" w:rsidRPr="008C4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https://www.mos.ru/city/projects/mesh/</w:t>
              </w:r>
            </w:hyperlink>
          </w:p>
          <w:p w:rsidR="00D10239" w:rsidRPr="008C4C17" w:rsidRDefault="0083406B" w:rsidP="00F42E15">
            <w:pPr>
              <w:pStyle w:val="a7"/>
              <w:tabs>
                <w:tab w:val="left" w:pos="3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0239" w:rsidRPr="008C4C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D10239" w:rsidRPr="008C4C17" w:rsidRDefault="00D10239" w:rsidP="00F42E1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Формирование УУД учащихся на уроках обществознания в 7-9 классах средствами решения учебных задач. Издательство: Планета (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), 2020 г.</w:t>
            </w:r>
          </w:p>
          <w:p w:rsidR="00D10239" w:rsidRPr="008C4C17" w:rsidRDefault="00D10239" w:rsidP="00F42E1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Обществознание. 6-11 классы. Формирование политических и социальных компетенций. ФГОС. Издательство: Учитель, 2020 г.</w:t>
            </w:r>
          </w:p>
          <w:p w:rsidR="00A71C0A" w:rsidRPr="008C4C17" w:rsidRDefault="00D10239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Рабочие программы Предметная линия учебников под редакцией Л. Н. БОГОЛЮБОВА 5-9 классы Пособие для учителей общеобразовательных организаций. 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–М: «Просвещение», 2014</w:t>
            </w:r>
          </w:p>
        </w:tc>
      </w:tr>
      <w:tr w:rsidR="00A06D84" w:rsidTr="00961CFB">
        <w:tc>
          <w:tcPr>
            <w:tcW w:w="1242" w:type="dxa"/>
          </w:tcPr>
          <w:p w:rsidR="00A06D84" w:rsidRPr="008C4C17" w:rsidRDefault="00A06D84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5" w:type="dxa"/>
          </w:tcPr>
          <w:p w:rsidR="00A06D84" w:rsidRPr="008C4C17" w:rsidRDefault="00A06D8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7397" w:type="dxa"/>
          </w:tcPr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2 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МФУ - 1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A06D84" w:rsidRPr="008C4C17" w:rsidRDefault="00A06D84" w:rsidP="00F42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2 </w:t>
            </w:r>
          </w:p>
          <w:p w:rsidR="00A06D84" w:rsidRPr="008C4C17" w:rsidRDefault="00A06D84" w:rsidP="00F4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Сейфы – 2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образовательного процесса</w:t>
            </w:r>
          </w:p>
          <w:p w:rsidR="00A06D84" w:rsidRPr="008C4C17" w:rsidRDefault="00A06D8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Таблицы по курсу неорганической химии - 12</w:t>
            </w:r>
          </w:p>
          <w:p w:rsidR="00A06D84" w:rsidRPr="008C4C17" w:rsidRDefault="00A06D84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по курсу органической химии - 12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 И. Менделеева - 1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- 1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 И. Менделеева (формата А4) - 15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Таблицы растворимости (формата А4) - 15</w:t>
            </w:r>
          </w:p>
          <w:p w:rsidR="00A06D84" w:rsidRPr="008C4C17" w:rsidRDefault="00A06D84" w:rsidP="00F42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Коллекции минералов и горных пород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тканей - 1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Коллекция полимеров – 1</w:t>
            </w:r>
          </w:p>
          <w:p w:rsidR="0035710D" w:rsidRPr="008C4C17" w:rsidRDefault="0035710D" w:rsidP="00F42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Опись реактивов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u w:val="single"/>
              </w:rPr>
              <w:t>Индикаторы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Лакмус (сухой)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7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Фенолфталеин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Метиловый оранжевый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left="5"/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Универсальная индикаторная бумага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5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5"/>
                <w:sz w:val="24"/>
                <w:szCs w:val="24"/>
                <w:u w:val="single"/>
              </w:rPr>
              <w:t xml:space="preserve">Простые </w:t>
            </w:r>
            <w:r w:rsidRPr="008C4C1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5"/>
                <w:sz w:val="24"/>
                <w:szCs w:val="24"/>
                <w:u w:val="single"/>
              </w:rPr>
              <w:t>вещества</w:t>
            </w: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8"/>
              <w:gridCol w:w="3589"/>
            </w:tblGrid>
            <w:tr w:rsidR="0035710D" w:rsidRPr="008C4C17" w:rsidTr="0035710D">
              <w:tc>
                <w:tcPr>
                  <w:tcW w:w="371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Алюминий</w:t>
                  </w:r>
                </w:p>
              </w:tc>
              <w:tc>
                <w:tcPr>
                  <w:tcW w:w="3589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 xml:space="preserve">Медь </w:t>
                  </w:r>
                </w:p>
              </w:tc>
            </w:tr>
            <w:tr w:rsidR="0035710D" w:rsidRPr="008C4C17" w:rsidTr="0035710D">
              <w:tc>
                <w:tcPr>
                  <w:tcW w:w="371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 xml:space="preserve">Железо </w:t>
                  </w:r>
                </w:p>
              </w:tc>
              <w:tc>
                <w:tcPr>
                  <w:tcW w:w="3589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Натрий</w:t>
                  </w:r>
                </w:p>
              </w:tc>
            </w:tr>
            <w:tr w:rsidR="0035710D" w:rsidRPr="008C4C17" w:rsidTr="0035710D">
              <w:tc>
                <w:tcPr>
                  <w:tcW w:w="371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Кальций</w:t>
                  </w:r>
                </w:p>
              </w:tc>
              <w:tc>
                <w:tcPr>
                  <w:tcW w:w="3589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Сера</w:t>
                  </w:r>
                </w:p>
              </w:tc>
            </w:tr>
            <w:tr w:rsidR="0035710D" w:rsidRPr="008C4C17" w:rsidTr="0035710D">
              <w:tc>
                <w:tcPr>
                  <w:tcW w:w="371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Литий</w:t>
                  </w:r>
                </w:p>
              </w:tc>
              <w:tc>
                <w:tcPr>
                  <w:tcW w:w="3589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Цинк </w:t>
                  </w:r>
                </w:p>
              </w:tc>
            </w:tr>
            <w:tr w:rsidR="0035710D" w:rsidRPr="008C4C17" w:rsidTr="0035710D">
              <w:tc>
                <w:tcPr>
                  <w:tcW w:w="371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Магний (порошок)</w:t>
                  </w:r>
                </w:p>
              </w:tc>
              <w:tc>
                <w:tcPr>
                  <w:tcW w:w="3589" w:type="dxa"/>
                  <w:vAlign w:val="center"/>
                </w:tcPr>
                <w:p w:rsidR="0035710D" w:rsidRPr="008C4C17" w:rsidRDefault="0035710D" w:rsidP="00F42E15">
                  <w:pPr>
                    <w:widowControl w:val="0"/>
                    <w:autoSpaceDE w:val="0"/>
                    <w:autoSpaceDN w:val="0"/>
                    <w:adjustRightInd w:val="0"/>
                    <w:ind w:right="-55"/>
                    <w:jc w:val="both"/>
                    <w:rPr>
                      <w:rFonts w:ascii="Times New Roman" w:hAnsi="Times New Roman"/>
                      <w:color w:val="000000"/>
                      <w:spacing w:val="5"/>
                      <w:w w:val="105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Соли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815"/>
            </w:tblGrid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Хлорид калия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алюминия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Хлорид натрия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аммония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Хлорид лития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железа (ΙΙ)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кальция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Сульфаткальция</w:t>
                  </w:r>
                  <w:proofErr w:type="spellEnd"/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меди (ΙΙ)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калия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магния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никеля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Хлорид марганца (ΙΙ) 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марганца (ΙΙ)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алюминия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магния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железа (ΙΙΙ)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меди (ΙΙ)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Хлорид аммония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Сульфат меди (ΙΙ), </w:t>
                  </w: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пятиводный</w:t>
                  </w:r>
                  <w:proofErr w:type="spellEnd"/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Хлорид бария 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натрия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Бромид натрия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Сульфат цинка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Йодит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Карбонат калия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Йодит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Карбонат натрия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аммония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Карбонат кальция (мел, мрамор)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бария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Гидрокарбонат натрия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калия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Гидрокарбонат меди (ΙΙ)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кальция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Ортофосфат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кальция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натрия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Ортофосфат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серебра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Ортофосфат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натрия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Нитрат цинка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Гидрофосфат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кальция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Родонид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Дигидрофосфат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кальция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Дихромат аммония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Гексацианоферрат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(ΙΙ) калия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Хромат калия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Гексацианоферрат</w:t>
                  </w:r>
                  <w:proofErr w:type="spellEnd"/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(ΙΙΙ) калия </w:t>
                  </w:r>
                </w:p>
              </w:tc>
            </w:tr>
          </w:tbl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5"/>
                <w:sz w:val="24"/>
                <w:szCs w:val="24"/>
                <w:u w:val="single"/>
              </w:rPr>
              <w:t>Оксиды, пероксиды и гидроксиды</w:t>
            </w: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0"/>
              <w:gridCol w:w="3657"/>
            </w:tblGrid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 xml:space="preserve">Оксид алюминия 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Пероксид водорода, 3%</w:t>
                  </w:r>
                </w:p>
              </w:tc>
            </w:tr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>Оксид кремния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Гидроксид аммония</w:t>
                  </w:r>
                </w:p>
              </w:tc>
            </w:tr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>Оксид кальция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Гидроксид калия </w:t>
                  </w:r>
                </w:p>
              </w:tc>
            </w:tr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 xml:space="preserve">Оксид меди </w:t>
                  </w:r>
                  <w:r w:rsidRPr="008C4C17">
                    <w:rPr>
                      <w:rFonts w:ascii="Times New Roman" w:hAnsi="Times New Roman"/>
                      <w:color w:val="000000"/>
                      <w:spacing w:val="11"/>
                      <w:w w:val="105"/>
                      <w:sz w:val="24"/>
                      <w:szCs w:val="24"/>
                    </w:rPr>
                    <w:t>(ΙΙ)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Гидроксид кальция </w:t>
                  </w:r>
                </w:p>
              </w:tc>
            </w:tr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>Оксид магния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Гидроксид натрия</w:t>
                  </w:r>
                </w:p>
              </w:tc>
            </w:tr>
            <w:tr w:rsidR="0035710D" w:rsidRPr="008C4C17" w:rsidTr="0035710D">
              <w:tc>
                <w:tcPr>
                  <w:tcW w:w="3650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szCs w:val="24"/>
                    </w:rPr>
                    <w:t>Оксид цинка</w:t>
                  </w:r>
                </w:p>
              </w:tc>
              <w:tc>
                <w:tcPr>
                  <w:tcW w:w="3657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-1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w w:val="105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w w:val="105"/>
                <w:sz w:val="24"/>
                <w:szCs w:val="24"/>
                <w:u w:val="single"/>
              </w:rPr>
              <w:t>Кислоты неорганические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559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Соляная, 10 %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559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Азотная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559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lastRenderedPageBreak/>
              <w:t>Серная, 25 %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5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Ортофосфорная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5"/>
                <w:sz w:val="24"/>
                <w:szCs w:val="24"/>
                <w:u w:val="single"/>
              </w:rPr>
            </w:pPr>
            <w:r w:rsidRPr="008C4C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5"/>
                <w:sz w:val="24"/>
                <w:szCs w:val="24"/>
                <w:u w:val="single"/>
              </w:rPr>
              <w:t xml:space="preserve">Органические </w:t>
            </w:r>
            <w:r w:rsidRPr="008C4C1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5"/>
                <w:sz w:val="24"/>
                <w:szCs w:val="24"/>
                <w:u w:val="single"/>
              </w:rPr>
              <w:t>вещества</w:t>
            </w:r>
          </w:p>
          <w:p w:rsidR="0035710D" w:rsidRPr="008C4C17" w:rsidRDefault="0035710D" w:rsidP="00F42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</w:pP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3745"/>
            </w:tblGrid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Ацетат кальция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Кислота салициловая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Ацетат магния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w w:val="105"/>
                      <w:sz w:val="24"/>
                      <w:szCs w:val="24"/>
                    </w:rPr>
                    <w:t>Кислота уксусная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Ацетат натрия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Кислота муравьиная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w w:val="105"/>
                      <w:sz w:val="24"/>
                      <w:szCs w:val="24"/>
                    </w:rPr>
                    <w:t>Глицерин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Кислота олеиновая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w w:val="105"/>
                      <w:sz w:val="24"/>
                      <w:szCs w:val="24"/>
                    </w:rPr>
                    <w:t>Глюкоза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Кислота пальмитиновая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Натрия ацетат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sz w:val="24"/>
                      <w:szCs w:val="24"/>
                    </w:rPr>
                    <w:t>Кислота стеариновая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"/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Сахароза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Формалин</w:t>
                  </w:r>
                </w:p>
              </w:tc>
            </w:tr>
            <w:tr w:rsidR="0035710D" w:rsidRPr="008C4C17" w:rsidTr="00783D42"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1"/>
                      <w:w w:val="105"/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4858" w:type="dxa"/>
                </w:tcPr>
                <w:p w:rsidR="0035710D" w:rsidRPr="008C4C17" w:rsidRDefault="0035710D" w:rsidP="00F42E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</w:pPr>
                  <w:r w:rsidRPr="008C4C17"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szCs w:val="24"/>
                    </w:rPr>
                    <w:t>Фуксин</w:t>
                  </w:r>
                </w:p>
              </w:tc>
            </w:tr>
          </w:tbl>
          <w:p w:rsidR="00A06D84" w:rsidRPr="008C4C17" w:rsidRDefault="00A06D8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Карточки для самостоятельных работ на уроках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8 класс: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2005.-208с. 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С. Т.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Сатбалдина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Р. А. Лидин, Неорганическая химия: учеб. для 8-9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М: «Просвещение», 200.-335с.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9 класс: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М: «Дрофа», 2005.-208с.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10 класс: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2005.-300с. 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11 класс: учеб. для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2002.-368с. </w:t>
            </w:r>
          </w:p>
          <w:p w:rsidR="00A06D84" w:rsidRPr="008C4C17" w:rsidRDefault="00A06D84" w:rsidP="00F42E15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химии к учебнику О.С.Габриеляна в 8 классе. В помощь школьному  учителю. Автор М.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Ю.А.Горковенко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– М: «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», 2005г.</w:t>
            </w:r>
          </w:p>
          <w:p w:rsidR="00A06D84" w:rsidRPr="008C4C17" w:rsidRDefault="00A06D84" w:rsidP="00F42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 Дидактический материал по химии для 10-11 классов: пособие для учителя. –М: Просвещение, 2005. – 79 с.</w:t>
            </w:r>
          </w:p>
          <w:p w:rsidR="00A06D84" w:rsidRPr="008C4C17" w:rsidRDefault="0035710D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материалы</w:t>
            </w:r>
          </w:p>
          <w:p w:rsidR="0035710D" w:rsidRPr="008C4C17" w:rsidRDefault="0035710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Химия. Проверочные работы 8-11 класс</w:t>
            </w:r>
          </w:p>
          <w:p w:rsidR="0035710D" w:rsidRPr="008C4C17" w:rsidRDefault="0035710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Готовимся к экзамену по химии 9, 11 класс</w:t>
            </w:r>
          </w:p>
          <w:p w:rsidR="0035710D" w:rsidRPr="008C4C17" w:rsidRDefault="0035710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химии 7-11 класс</w:t>
            </w:r>
          </w:p>
          <w:p w:rsidR="0035710D" w:rsidRPr="008C4C17" w:rsidRDefault="0035710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неорганической химии 8-9 класс</w:t>
            </w:r>
          </w:p>
          <w:p w:rsidR="0035710D" w:rsidRPr="008C4C17" w:rsidRDefault="0035710D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по органической химии </w:t>
            </w: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5710D" w:rsidRPr="008C4C17" w:rsidRDefault="0035710D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по общей химии </w:t>
            </w:r>
            <w:r w:rsidRPr="008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06D84" w:rsidRPr="008C4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7397" w:type="dxa"/>
          </w:tcPr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для школьной доски (софит)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 учительский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парта – 15 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30</w:t>
            </w:r>
          </w:p>
          <w:p w:rsidR="0014789E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Жалюзи – 3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Шкафы – 2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14789E" w:rsidRPr="008C4C17" w:rsidRDefault="0014789E" w:rsidP="00147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– 2 </w:t>
            </w:r>
          </w:p>
          <w:p w:rsidR="0014789E" w:rsidRPr="008C4C17" w:rsidRDefault="0014789E" w:rsidP="001478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– 1 </w:t>
            </w:r>
          </w:p>
          <w:p w:rsidR="0014789E" w:rsidRPr="006C731F" w:rsidRDefault="0014789E" w:rsidP="0014789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6C731F">
              <w:rPr>
                <w:color w:val="000000" w:themeColor="text1"/>
              </w:rPr>
              <w:t>Русский язык. Учебник для 5-9 классов общеобразовательных учреждений. Рекомендовано Министерством образования и науки Российской Федерации. 29-е издание. Москва, «Просвещение», 2010.</w:t>
            </w:r>
          </w:p>
          <w:p w:rsidR="0014789E" w:rsidRPr="006C731F" w:rsidRDefault="0014789E" w:rsidP="0014789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6C731F">
              <w:rPr>
                <w:color w:val="000000" w:themeColor="text1"/>
              </w:rPr>
              <w:t xml:space="preserve">Авторы: Л. А. </w:t>
            </w:r>
            <w:proofErr w:type="spellStart"/>
            <w:r w:rsidRPr="006C731F">
              <w:rPr>
                <w:color w:val="000000" w:themeColor="text1"/>
              </w:rPr>
              <w:t>Тростенцова</w:t>
            </w:r>
            <w:proofErr w:type="spellEnd"/>
            <w:r w:rsidRPr="006C731F">
              <w:rPr>
                <w:color w:val="000000" w:themeColor="text1"/>
              </w:rPr>
              <w:t xml:space="preserve">, Т. А. </w:t>
            </w:r>
            <w:proofErr w:type="spellStart"/>
            <w:r w:rsidRPr="006C731F">
              <w:rPr>
                <w:color w:val="000000" w:themeColor="text1"/>
              </w:rPr>
              <w:t>Ладыженская</w:t>
            </w:r>
            <w:proofErr w:type="spellEnd"/>
            <w:r w:rsidRPr="006C731F">
              <w:rPr>
                <w:color w:val="000000" w:themeColor="text1"/>
              </w:rPr>
              <w:t xml:space="preserve">, А. Д. </w:t>
            </w:r>
            <w:proofErr w:type="spellStart"/>
            <w:r w:rsidRPr="006C731F">
              <w:rPr>
                <w:color w:val="000000" w:themeColor="text1"/>
              </w:rPr>
              <w:t>Дейкина</w:t>
            </w:r>
            <w:proofErr w:type="spellEnd"/>
            <w:r w:rsidRPr="006C731F">
              <w:rPr>
                <w:color w:val="000000" w:themeColor="text1"/>
              </w:rPr>
              <w:t>, О. М. Александрова.</w:t>
            </w:r>
          </w:p>
          <w:p w:rsidR="0014789E" w:rsidRPr="006C731F" w:rsidRDefault="0014789E" w:rsidP="0014789E">
            <w:pPr>
              <w:pStyle w:val="ab"/>
              <w:shd w:val="clear" w:color="auto" w:fill="FFFFFF" w:themeFill="background1"/>
              <w:spacing w:line="235" w:lineRule="atLeast"/>
              <w:rPr>
                <w:color w:val="000000" w:themeColor="text1"/>
              </w:rPr>
            </w:pPr>
            <w:r w:rsidRPr="006C731F">
              <w:rPr>
                <w:color w:val="000000" w:themeColor="text1"/>
              </w:rPr>
              <w:t xml:space="preserve">Контрольно – измерительные материалы ФГОС Русский язык 7 класс  </w:t>
            </w:r>
            <w:proofErr w:type="gramStart"/>
            <w:r w:rsidRPr="006C731F">
              <w:rPr>
                <w:color w:val="000000" w:themeColor="text1"/>
              </w:rPr>
              <w:t xml:space="preserve">  .</w:t>
            </w:r>
            <w:proofErr w:type="gramEnd"/>
            <w:r w:rsidRPr="006C731F">
              <w:rPr>
                <w:color w:val="000000" w:themeColor="text1"/>
              </w:rPr>
              <w:t> М.: «</w:t>
            </w:r>
            <w:proofErr w:type="spellStart"/>
            <w:r w:rsidRPr="006C731F">
              <w:rPr>
                <w:color w:val="000000" w:themeColor="text1"/>
              </w:rPr>
              <w:t>Вако</w:t>
            </w:r>
            <w:proofErr w:type="spellEnd"/>
            <w:r w:rsidRPr="006C731F">
              <w:rPr>
                <w:color w:val="000000" w:themeColor="text1"/>
              </w:rPr>
              <w:t>». – 2017.</w:t>
            </w:r>
          </w:p>
          <w:p w:rsidR="0014789E" w:rsidRPr="006C731F" w:rsidRDefault="0014789E" w:rsidP="001478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Т.А. Обучение русскому языку в 7 классе/ </w:t>
            </w:r>
            <w:proofErr w:type="spellStart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Т.А.Ладыженская</w:t>
            </w:r>
            <w:proofErr w:type="spellEnd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М.Т.Баранов</w:t>
            </w:r>
            <w:proofErr w:type="spellEnd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М.: Просвещение, 2005.</w:t>
            </w:r>
          </w:p>
          <w:p w:rsidR="0014789E" w:rsidRPr="006C731F" w:rsidRDefault="0014789E" w:rsidP="001478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 Русский язык: учебник. 5-9 классы / М. Т. Баранов. – М.: Просвещение, 2017.</w:t>
            </w:r>
          </w:p>
          <w:p w:rsidR="0014789E" w:rsidRPr="006C731F" w:rsidRDefault="0014789E" w:rsidP="001478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3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С.И. Ожегов Словарь русского </w:t>
            </w:r>
            <w:proofErr w:type="gramStart"/>
            <w:r w:rsidRPr="006C73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языка .Изд</w:t>
            </w:r>
            <w:proofErr w:type="gramEnd"/>
            <w:r w:rsidRPr="006C73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-во «Советская энциклопедия» .М.: 1968</w:t>
            </w:r>
          </w:p>
          <w:p w:rsidR="0014789E" w:rsidRPr="006C731F" w:rsidRDefault="0014789E" w:rsidP="0014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И.В.Золотарева .</w:t>
            </w:r>
            <w:proofErr w:type="gramEnd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Универсальные поурочные разработки по литературе </w:t>
            </w:r>
          </w:p>
          <w:p w:rsidR="0014789E" w:rsidRPr="006C731F" w:rsidRDefault="0014789E" w:rsidP="0014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5-9 </w:t>
            </w:r>
            <w:proofErr w:type="gramStart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класс .</w:t>
            </w:r>
            <w:proofErr w:type="gramEnd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М.: «</w:t>
            </w:r>
            <w:proofErr w:type="spellStart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Вако</w:t>
            </w:r>
            <w:proofErr w:type="spellEnd"/>
            <w:r w:rsidRPr="006C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». –</w:t>
            </w:r>
          </w:p>
          <w:p w:rsidR="0014789E" w:rsidRPr="0014789E" w:rsidRDefault="0083406B" w:rsidP="0014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hyperlink r:id="rId17" w:history="1">
              <w:r w:rsidR="0014789E" w:rsidRPr="0014789E">
                <w:rPr>
                  <w:rStyle w:val="aa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 xml:space="preserve">Тесты по русскому языку. 5-9 класс.  К учебнику М.Т. Баранова, Т.А. </w:t>
              </w:r>
              <w:proofErr w:type="spellStart"/>
              <w:r w:rsidR="0014789E" w:rsidRPr="0014789E">
                <w:rPr>
                  <w:rStyle w:val="aa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>Ладыженской</w:t>
              </w:r>
              <w:proofErr w:type="spellEnd"/>
              <w:r w:rsidR="0014789E" w:rsidRPr="0014789E">
                <w:rPr>
                  <w:rStyle w:val="aa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 xml:space="preserve">, Л.А. </w:t>
              </w:r>
              <w:proofErr w:type="spellStart"/>
              <w:r w:rsidR="0014789E" w:rsidRPr="0014789E">
                <w:rPr>
                  <w:rStyle w:val="aa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>Тростенцовой</w:t>
              </w:r>
              <w:proofErr w:type="spellEnd"/>
              <w:r w:rsidR="0014789E" w:rsidRPr="0014789E">
                <w:rPr>
                  <w:rStyle w:val="aa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 xml:space="preserve"> "Русский язык. 7 класс". ФГОС</w:t>
              </w:r>
            </w:hyperlink>
            <w:r w:rsidR="0014789E" w:rsidRPr="00147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2015 г</w:t>
            </w:r>
          </w:p>
          <w:p w:rsidR="00A71C0A" w:rsidRPr="008C4C17" w:rsidRDefault="0014789E" w:rsidP="0014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Богданова Г. А. Сборник диктантов по русскому языку. 5-9 классы. – М.: Просвещение, 2005.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97" w:type="dxa"/>
          </w:tcPr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Баскетбольные мячи - 25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Волейбольные мячи - 30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Футбольные мячи - 5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Теннисные мячи - 30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Сетки баскетбольные - 6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Сетка волейбольная - 1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Конусы - 10</w:t>
            </w:r>
          </w:p>
          <w:p w:rsidR="00DB6CEC" w:rsidRPr="008C4C17" w:rsidRDefault="00DB6CEC" w:rsidP="00F42E1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- 25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- 1</w:t>
            </w:r>
          </w:p>
          <w:p w:rsidR="00DB6CEC" w:rsidRPr="008C4C17" w:rsidRDefault="00DB6CEC" w:rsidP="00F42E1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«Козел» - 1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Маты - 12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Лыжи - 55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Лыжные ботинки – 70 пар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Лыжные палки – 40 пар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Скакалки - 15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Шведские стенки - 14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- 1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Гимнастический мостик - 2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Насос -3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Форма баскетбольная (мальчиковая) - 11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Форма баскетбольная (для девочек) - 12</w:t>
            </w:r>
          </w:p>
          <w:p w:rsidR="00A71C0A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Майки – 12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Учебники по физической культуре для 1-4 классов, В.И.Лях, 2019г.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физической культуре для 5-7 </w:t>
            </w:r>
            <w:proofErr w:type="gram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классов,М.Я.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Гуревский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ТорочковаЕ.Ю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.  2019г.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Учебники по физической культуре для 8-9 классов, В.И.Лях, 2019г.</w:t>
            </w:r>
          </w:p>
          <w:p w:rsidR="00DB6CEC" w:rsidRPr="008C4C17" w:rsidRDefault="00DB6CEC" w:rsidP="00F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Учебники по ОБЖ для 8 класс, А.Т.Смирнов, Б.О.Хренников,2017г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физической культуре. 1-4кл, 5-9, 10-11классы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</w:tc>
        <w:tc>
          <w:tcPr>
            <w:tcW w:w="7397" w:type="dxa"/>
          </w:tcPr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Баскетбольные мячи – 1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Волейбольные мячи – 2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Футбольные мячи – 1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Теннисные мячи – 3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– 25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– 5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Скакалки  - 2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Шведские стенки – 4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Манекен  - 2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Сетка на окнах – 1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Ковер борцовский – 1</w:t>
            </w:r>
          </w:p>
          <w:p w:rsidR="00DB6CEC" w:rsidRPr="008C4C17" w:rsidRDefault="00DB6CEC" w:rsidP="00F42E1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Скамейки  - 3</w:t>
            </w:r>
          </w:p>
          <w:p w:rsidR="00A71C0A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Эстафетные палочки – 2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литература</w:t>
            </w:r>
          </w:p>
          <w:p w:rsidR="00DB6CEC" w:rsidRPr="008C4C17" w:rsidRDefault="00DB6CEC" w:rsidP="00F42E15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по физической культуре для 1-4 классов, В.И. Лях, 2019г.</w:t>
            </w:r>
          </w:p>
          <w:p w:rsidR="00DB6CEC" w:rsidRPr="008C4C17" w:rsidRDefault="00DB6CEC" w:rsidP="00F42E15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физической культуре для 5-7 классов, М.Я.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Гуревский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8C4C17">
              <w:rPr>
                <w:rFonts w:ascii="Times New Roman" w:hAnsi="Times New Roman" w:cs="Times New Roman"/>
                <w:sz w:val="24"/>
                <w:szCs w:val="24"/>
              </w:rPr>
              <w:t xml:space="preserve"> Е.Ю. 2019г.</w:t>
            </w:r>
          </w:p>
          <w:p w:rsidR="00DB6CEC" w:rsidRPr="008C4C17" w:rsidRDefault="00DB6CEC" w:rsidP="00F42E15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Учебники по физической культуре для 5-9 классов, В.И.Лях, 2019г</w:t>
            </w:r>
          </w:p>
          <w:p w:rsidR="00DB6CEC" w:rsidRPr="008C4C17" w:rsidRDefault="00DB6CEC" w:rsidP="00F42E15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физической культуре, 1-4 класс</w:t>
            </w:r>
          </w:p>
          <w:p w:rsidR="00DB6CEC" w:rsidRPr="008C4C17" w:rsidRDefault="00DB6CEC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спортивной борьбе</w:t>
            </w: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0A" w:rsidTr="00961CFB">
        <w:tc>
          <w:tcPr>
            <w:tcW w:w="1242" w:type="dxa"/>
          </w:tcPr>
          <w:p w:rsidR="00A71C0A" w:rsidRPr="008C4C17" w:rsidRDefault="00A71C0A" w:rsidP="00F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A71C0A" w:rsidRPr="008C4C17" w:rsidRDefault="00A71C0A" w:rsidP="00F4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89" w:rsidRPr="006E6E89" w:rsidRDefault="006E6E89" w:rsidP="006E6E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89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6E6E89" w:rsidRPr="006E6E89" w:rsidRDefault="006E6E89" w:rsidP="006E6E89">
      <w:pPr>
        <w:pStyle w:val="a"/>
        <w:spacing w:line="240" w:lineRule="auto"/>
        <w:ind w:firstLine="851"/>
        <w:rPr>
          <w:szCs w:val="28"/>
        </w:rPr>
      </w:pPr>
      <w:r w:rsidRPr="006E6E89">
        <w:rPr>
          <w:szCs w:val="28"/>
        </w:rPr>
        <w:t>реализацию индивидуальных учебных планов обучающихся, осуществления ими самостоятельной познавательной деятельности;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6E6E89">
        <w:rPr>
          <w:szCs w:val="28"/>
        </w:rPr>
        <w:t>проектную и исследовательскую деятельность обучающихся,</w:t>
      </w:r>
      <w:r w:rsidRPr="00C36D53">
        <w:t xml:space="preserve">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естественно-научных объектов и явлений);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художественное творчество с использованием современных инструментов и технологий, художественно-оформительские и издательские работы;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научно-техническое творчество, создание материальных и информационных объектов с использованием рукомесла и цифрового производства;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базовое и углубленное изучение предметов;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наблюдение, наглядное представление и анализ данных, использование цифровых планов и карт, спутниковых изображений;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исполнение, сочинение и аранжировку музыкальных произведений с применением традиционных народных и современных инструментов и цифровых технологий;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lastRenderedPageBreak/>
        <w:t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маркетинг образовательных услуг и работу школьных медиа (выпуск школьных печатных изданий, работа сайта образовательной организации, школьного телевидения, представление школы в социальных сетях и пр.);</w:t>
      </w:r>
    </w:p>
    <w:p w:rsidR="006E6E89" w:rsidRPr="00C36D53" w:rsidRDefault="006E6E89" w:rsidP="006E6E89">
      <w:pPr>
        <w:pStyle w:val="a"/>
        <w:spacing w:line="240" w:lineRule="auto"/>
        <w:ind w:firstLine="851"/>
      </w:pPr>
      <w:r w:rsidRPr="00C36D53"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6E6E89" w:rsidRPr="006E6E89" w:rsidRDefault="006E6E89" w:rsidP="006E6E89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На основании вышеизложенного можно сделать вывод, что материальное обеспечение МБОУ «СОШ №5» соответствует требованиям федеральных </w:t>
      </w:r>
      <w:r w:rsidRPr="006E6E89">
        <w:t>образовательных стандартов начального, общего и среднего образования.</w:t>
      </w:r>
    </w:p>
    <w:p w:rsidR="00FE795E" w:rsidRDefault="00FE795E" w:rsidP="00F42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795E" w:rsidRDefault="00FE795E" w:rsidP="00F42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795E" w:rsidRDefault="00FE795E" w:rsidP="00F42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795E" w:rsidRDefault="00FE795E" w:rsidP="00F42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Московкина</w:t>
      </w:r>
    </w:p>
    <w:sectPr w:rsidR="00FE795E" w:rsidSect="00E776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6"/>
    <w:multiLevelType w:val="multilevel"/>
    <w:tmpl w:val="687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76D4"/>
    <w:multiLevelType w:val="multilevel"/>
    <w:tmpl w:val="01FEB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0CEC"/>
    <w:multiLevelType w:val="multilevel"/>
    <w:tmpl w:val="E6A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976B9"/>
    <w:multiLevelType w:val="hybridMultilevel"/>
    <w:tmpl w:val="7082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940"/>
    <w:multiLevelType w:val="multilevel"/>
    <w:tmpl w:val="36A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7067E"/>
    <w:multiLevelType w:val="multilevel"/>
    <w:tmpl w:val="6C0A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B706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0A937A6"/>
    <w:multiLevelType w:val="multilevel"/>
    <w:tmpl w:val="20C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94581"/>
    <w:multiLevelType w:val="hybridMultilevel"/>
    <w:tmpl w:val="93B404FA"/>
    <w:lvl w:ilvl="0" w:tplc="671E7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72F61CD"/>
    <w:multiLevelType w:val="multilevel"/>
    <w:tmpl w:val="91B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77127"/>
    <w:multiLevelType w:val="multilevel"/>
    <w:tmpl w:val="89420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61E51"/>
    <w:multiLevelType w:val="multilevel"/>
    <w:tmpl w:val="73E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9034C"/>
    <w:multiLevelType w:val="hybridMultilevel"/>
    <w:tmpl w:val="4A9E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6269"/>
    <w:multiLevelType w:val="multilevel"/>
    <w:tmpl w:val="5CC8D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CE5"/>
    <w:rsid w:val="00010C33"/>
    <w:rsid w:val="00025CC4"/>
    <w:rsid w:val="00032201"/>
    <w:rsid w:val="000F3FCD"/>
    <w:rsid w:val="00106CE5"/>
    <w:rsid w:val="00116811"/>
    <w:rsid w:val="00125B3B"/>
    <w:rsid w:val="0014789E"/>
    <w:rsid w:val="001727FA"/>
    <w:rsid w:val="00193783"/>
    <w:rsid w:val="002B0B1D"/>
    <w:rsid w:val="003201C6"/>
    <w:rsid w:val="00324FA7"/>
    <w:rsid w:val="0035710D"/>
    <w:rsid w:val="00382374"/>
    <w:rsid w:val="003A7F25"/>
    <w:rsid w:val="003B4EC9"/>
    <w:rsid w:val="00432856"/>
    <w:rsid w:val="00512AC9"/>
    <w:rsid w:val="005E3FF6"/>
    <w:rsid w:val="005F380A"/>
    <w:rsid w:val="006422D9"/>
    <w:rsid w:val="0067295B"/>
    <w:rsid w:val="006B4503"/>
    <w:rsid w:val="006E6E89"/>
    <w:rsid w:val="00715056"/>
    <w:rsid w:val="00783D42"/>
    <w:rsid w:val="007869ED"/>
    <w:rsid w:val="007B2012"/>
    <w:rsid w:val="007B660F"/>
    <w:rsid w:val="007C52B7"/>
    <w:rsid w:val="007F43DC"/>
    <w:rsid w:val="008256F9"/>
    <w:rsid w:val="0083406B"/>
    <w:rsid w:val="00851168"/>
    <w:rsid w:val="00860BC4"/>
    <w:rsid w:val="00897BB6"/>
    <w:rsid w:val="008C4C17"/>
    <w:rsid w:val="008F34A4"/>
    <w:rsid w:val="008F6934"/>
    <w:rsid w:val="00917D4F"/>
    <w:rsid w:val="00960003"/>
    <w:rsid w:val="00961CFB"/>
    <w:rsid w:val="009873DF"/>
    <w:rsid w:val="00A06D84"/>
    <w:rsid w:val="00A07E09"/>
    <w:rsid w:val="00A71C0A"/>
    <w:rsid w:val="00B676D8"/>
    <w:rsid w:val="00B9138C"/>
    <w:rsid w:val="00B934AE"/>
    <w:rsid w:val="00B94A19"/>
    <w:rsid w:val="00BE4840"/>
    <w:rsid w:val="00C003F2"/>
    <w:rsid w:val="00C85925"/>
    <w:rsid w:val="00CD0FEB"/>
    <w:rsid w:val="00D02B37"/>
    <w:rsid w:val="00D10239"/>
    <w:rsid w:val="00D55D62"/>
    <w:rsid w:val="00D67DA8"/>
    <w:rsid w:val="00D82804"/>
    <w:rsid w:val="00D919A6"/>
    <w:rsid w:val="00DB6CEC"/>
    <w:rsid w:val="00E00E3B"/>
    <w:rsid w:val="00E101DB"/>
    <w:rsid w:val="00E576A6"/>
    <w:rsid w:val="00E77636"/>
    <w:rsid w:val="00E809EF"/>
    <w:rsid w:val="00ED2F22"/>
    <w:rsid w:val="00ED6138"/>
    <w:rsid w:val="00ED67A5"/>
    <w:rsid w:val="00F42E15"/>
    <w:rsid w:val="00FB1920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760406-1030-404D-A3C5-0D83C63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03F2"/>
  </w:style>
  <w:style w:type="paragraph" w:styleId="1">
    <w:name w:val="heading 1"/>
    <w:basedOn w:val="a0"/>
    <w:next w:val="a0"/>
    <w:link w:val="10"/>
    <w:uiPriority w:val="99"/>
    <w:qFormat/>
    <w:rsid w:val="00106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06CE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uiPriority w:val="99"/>
    <w:rsid w:val="00106CE5"/>
    <w:rPr>
      <w:rFonts w:cs="Times New Roman"/>
      <w:color w:val="106BBE"/>
    </w:rPr>
  </w:style>
  <w:style w:type="paragraph" w:customStyle="1" w:styleId="c19">
    <w:name w:val="c19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E77636"/>
  </w:style>
  <w:style w:type="character" w:customStyle="1" w:styleId="c2">
    <w:name w:val="c2"/>
    <w:basedOn w:val="a1"/>
    <w:rsid w:val="00E77636"/>
  </w:style>
  <w:style w:type="character" w:customStyle="1" w:styleId="c1">
    <w:name w:val="c1"/>
    <w:basedOn w:val="a1"/>
    <w:rsid w:val="00E77636"/>
  </w:style>
  <w:style w:type="paragraph" w:customStyle="1" w:styleId="c13">
    <w:name w:val="c13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E77636"/>
  </w:style>
  <w:style w:type="character" w:customStyle="1" w:styleId="c29">
    <w:name w:val="c29"/>
    <w:basedOn w:val="a1"/>
    <w:rsid w:val="00E77636"/>
  </w:style>
  <w:style w:type="paragraph" w:customStyle="1" w:styleId="c24">
    <w:name w:val="c24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E77636"/>
  </w:style>
  <w:style w:type="character" w:customStyle="1" w:styleId="c11">
    <w:name w:val="c11"/>
    <w:basedOn w:val="a1"/>
    <w:rsid w:val="00E77636"/>
  </w:style>
  <w:style w:type="paragraph" w:customStyle="1" w:styleId="c5">
    <w:name w:val="c5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1"/>
    <w:rsid w:val="00E77636"/>
  </w:style>
  <w:style w:type="paragraph" w:customStyle="1" w:styleId="c3">
    <w:name w:val="c3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E7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11"/>
    <w:rsid w:val="006B4503"/>
    <w:pPr>
      <w:tabs>
        <w:tab w:val="left" w:pos="45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6B4503"/>
  </w:style>
  <w:style w:type="character" w:customStyle="1" w:styleId="11">
    <w:name w:val="Основной текст Знак1"/>
    <w:basedOn w:val="a1"/>
    <w:link w:val="a5"/>
    <w:rsid w:val="006B45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0"/>
    <w:uiPriority w:val="34"/>
    <w:qFormat/>
    <w:rsid w:val="008256F9"/>
    <w:pPr>
      <w:ind w:left="720"/>
      <w:contextualSpacing/>
    </w:pPr>
  </w:style>
  <w:style w:type="table" w:styleId="a8">
    <w:name w:val="Table Grid"/>
    <w:basedOn w:val="a2"/>
    <w:uiPriority w:val="59"/>
    <w:rsid w:val="00825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727F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unhideWhenUsed/>
    <w:rsid w:val="00D10239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59"/>
    <w:rsid w:val="003571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semiHidden/>
    <w:unhideWhenUsed/>
    <w:rsid w:val="00D8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rsid w:val="00D82804"/>
    <w:rPr>
      <w:rFonts w:ascii="Times New Roman" w:hAnsi="Times New Roman" w:cs="Times New Roman"/>
      <w:sz w:val="20"/>
      <w:szCs w:val="20"/>
      <w:u w:val="none"/>
    </w:rPr>
  </w:style>
  <w:style w:type="character" w:customStyle="1" w:styleId="ad">
    <w:name w:val="Основной текст + Курсив"/>
    <w:rsid w:val="00D82804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21">
    <w:name w:val="Основной текст (2)1"/>
    <w:basedOn w:val="a0"/>
    <w:rsid w:val="00D82804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Перечень"/>
    <w:basedOn w:val="a0"/>
    <w:next w:val="a0"/>
    <w:link w:val="ae"/>
    <w:qFormat/>
    <w:rsid w:val="006E6E89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ae">
    <w:name w:val="Перечень Знак"/>
    <w:link w:val="a"/>
    <w:rsid w:val="006E6E89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://infourok.ru/go.html?href=http%3A%2F%2Fmy-shop.ru%2Fshop%2Fbooks%2F14998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lecta.rosuchebnik.ru/" TargetMode="External"/><Relationship Id="rId5" Type="http://schemas.openxmlformats.org/officeDocument/2006/relationships/hyperlink" Target="http://www.tdabris.ru/izdatelstvo/9869/" TargetMode="External"/><Relationship Id="rId15" Type="http://schemas.openxmlformats.org/officeDocument/2006/relationships/hyperlink" Target="https://www.mos.ru/city/projects/mesh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etodicheskaja-pomosch/materialy/predmet-obshchestvoznanie_type-metodicheskoe-posobie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42</cp:revision>
  <dcterms:created xsi:type="dcterms:W3CDTF">2021-03-25T04:50:00Z</dcterms:created>
  <dcterms:modified xsi:type="dcterms:W3CDTF">2021-05-04T17:14:00Z</dcterms:modified>
</cp:coreProperties>
</file>